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06EE" w14:textId="77777777" w:rsidR="00556332" w:rsidRPr="00C0686C" w:rsidRDefault="00556332" w:rsidP="005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Csökmő Nagyközség Önkormányzata Képviselő-testületének</w:t>
      </w:r>
    </w:p>
    <w:p w14:paraId="43EFC34F" w14:textId="77777777" w:rsidR="00556332" w:rsidRPr="00C0686C" w:rsidRDefault="00556332" w:rsidP="005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PÁLYÁZATI FELHÍVÁSA</w:t>
      </w:r>
    </w:p>
    <w:p w14:paraId="60248870" w14:textId="77777777" w:rsidR="00556332" w:rsidRPr="00C0686C" w:rsidRDefault="00556332" w:rsidP="005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civil szervezetek támogatására</w:t>
      </w:r>
    </w:p>
    <w:p w14:paraId="74930940" w14:textId="77777777" w:rsidR="00556332" w:rsidRPr="00C0686C" w:rsidRDefault="00556332" w:rsidP="005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47D6D0EA" w14:textId="77777777" w:rsidR="00556332" w:rsidRPr="00C0686C" w:rsidRDefault="00556332" w:rsidP="005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1973CE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Csökmő Nagyközség Önkormányzata közigazgatási területén működő civil szervezetek 2022. évi támogatása.</w:t>
      </w:r>
    </w:p>
    <w:p w14:paraId="467C74A9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945488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Pályázhatnak: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Csökmő Nagyközség közigazgatási területén rendszeresen működő, az egyesülési jogról, a közhasznú jogállásról, valamint a civil szervezetek működéséről és támogatásáról szóló 2011. évi CLXXV. törvény hatálya alá tartozó civil szervezetek.</w:t>
      </w:r>
    </w:p>
    <w:p w14:paraId="687BB6C7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FD42C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Támogatott célok:</w:t>
      </w:r>
    </w:p>
    <w:p w14:paraId="791B7AB1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egészségmegőrzés</w:t>
      </w:r>
    </w:p>
    <w:p w14:paraId="2E3EC8EB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gyermek- és ifjúságvédelem</w:t>
      </w:r>
    </w:p>
    <w:p w14:paraId="39AEB983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hagyományőrzés</w:t>
      </w:r>
    </w:p>
    <w:p w14:paraId="7F0F9DC5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ismeretterjesztés</w:t>
      </w:r>
    </w:p>
    <w:p w14:paraId="15247DD6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közrend, közbiztonság védelme</w:t>
      </w:r>
    </w:p>
    <w:p w14:paraId="33FC4A8B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tevékenység</w:t>
      </w:r>
    </w:p>
    <w:p w14:paraId="70C47B21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nevelés, oktatás, </w:t>
      </w:r>
      <w:proofErr w:type="spellStart"/>
      <w:proofErr w:type="gramStart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képességfejlesztés,tehetséggondozás</w:t>
      </w:r>
      <w:proofErr w:type="spellEnd"/>
      <w:proofErr w:type="gramEnd"/>
    </w:p>
    <w:p w14:paraId="3CB48984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sport, tömegsport</w:t>
      </w:r>
    </w:p>
    <w:p w14:paraId="750C4F69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tevékenység (családsegítés, időskorúak gondozása, hátrányos helyzetűek segítése, karitatív tevékenység)</w:t>
      </w:r>
    </w:p>
    <w:p w14:paraId="744F73C4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természetvédelem, környezetvédelem, műemlékvédelem</w:t>
      </w:r>
    </w:p>
    <w:p w14:paraId="27191386" w14:textId="77777777" w:rsidR="00556332" w:rsidRPr="00C0686C" w:rsidRDefault="00556332" w:rsidP="0055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testvér-településsel kapcsolatos tevékenység</w:t>
      </w:r>
    </w:p>
    <w:p w14:paraId="080ED61F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391FF4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formája:</w:t>
      </w:r>
    </w:p>
    <w:p w14:paraId="768BB26C" w14:textId="77777777" w:rsidR="00556332" w:rsidRPr="00C0686C" w:rsidRDefault="00556332" w:rsidP="005563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 működési támogatása</w:t>
      </w:r>
    </w:p>
    <w:p w14:paraId="6848D0D1" w14:textId="77777777" w:rsidR="00556332" w:rsidRPr="00C0686C" w:rsidRDefault="00556332" w:rsidP="005563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 közhasznú tevékenységének támogatása</w:t>
      </w:r>
    </w:p>
    <w:p w14:paraId="4C7FDE3B" w14:textId="77777777" w:rsidR="00556332" w:rsidRPr="00C0686C" w:rsidRDefault="00556332" w:rsidP="005563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szervezeteket érintő évfordulók, rendezvények támogatása</w:t>
      </w:r>
    </w:p>
    <w:p w14:paraId="607D6462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80F378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nyújtásának feltételei:</w:t>
      </w:r>
    </w:p>
    <w:p w14:paraId="7F0923B3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pályázónak nincs lejárt köztartozása</w:t>
      </w:r>
    </w:p>
    <w:p w14:paraId="1CAB7374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korábban kapott támogatásokkal elszámolt</w:t>
      </w:r>
    </w:p>
    <w:p w14:paraId="7878F27E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folyamatban a pályázóval szemben tartozás rendezésére, a szerveződés       megszüntetésére irányuló, valamint törlés iránti eljárás</w:t>
      </w:r>
    </w:p>
    <w:p w14:paraId="52FBC54E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rendezvényein Csökmő Nagyközség Önkormányzatát támogatóként tünteti fel</w:t>
      </w:r>
    </w:p>
    <w:p w14:paraId="1FCD3328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tárgyévet megelőző évről készített beszámoló</w:t>
      </w:r>
    </w:p>
    <w:p w14:paraId="1E3035A3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 alapdokumentumai</w:t>
      </w:r>
    </w:p>
    <w:p w14:paraId="3A867938" w14:textId="77777777" w:rsidR="00556332" w:rsidRPr="00C0686C" w:rsidRDefault="00556332" w:rsidP="005563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pályázati felhívásra egy civil szervezet csak egy pályázat benyújtására jogosult</w:t>
      </w:r>
    </w:p>
    <w:p w14:paraId="53E52C5D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E3CF84" w14:textId="77777777" w:rsidR="00556332" w:rsidRPr="00556332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3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keretösszeg: </w:t>
      </w:r>
      <w:r w:rsidRPr="0055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800.000 Ft</w:t>
      </w:r>
    </w:p>
    <w:p w14:paraId="539CCBBA" w14:textId="77777777" w:rsidR="00556332" w:rsidRPr="00556332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407111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Maximálisan igényelhető támogatási összeg:</w:t>
      </w:r>
      <w:r w:rsidRPr="005563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120.000 </w:t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Ft</w:t>
      </w:r>
    </w:p>
    <w:p w14:paraId="603E727D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64B1B5" w14:textId="49386584" w:rsidR="00556332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„Pályázati programűrlap” kitöltésével nyújtható 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BB1307" w14:textId="26E8BA1B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(Letölthető a </w:t>
      </w:r>
      <w:hyperlink r:id="rId8" w:history="1">
        <w:r w:rsidRPr="00B5574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www.csokmo.hu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 vagy átvehető a Polgármesteri Hivatalban.)</w:t>
      </w:r>
    </w:p>
    <w:p w14:paraId="61D5E9C7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766942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pályázatnak tartalmaznia kell:</w:t>
      </w:r>
    </w:p>
    <w:p w14:paraId="67B0ED61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A pályázó szervezet adatait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(nevét, adószámát, honlapjának címét, a kapcsolattartó nevét, telefonszámát, e-mail címét)</w:t>
      </w:r>
    </w:p>
    <w:p w14:paraId="098F8B5E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 Az igényelt támogatással kapcsolatos adatokat:</w:t>
      </w:r>
    </w:p>
    <w:p w14:paraId="62E2428E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a pályázaton igényelt támogatás összegét</w:t>
      </w:r>
    </w:p>
    <w:p w14:paraId="1D201E46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az éves költségvetés tervezetét</w:t>
      </w:r>
    </w:p>
    <w:p w14:paraId="7436315A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a támogatási időszakot</w:t>
      </w:r>
    </w:p>
    <w:p w14:paraId="5E10464D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a projekt megvalósításának helyét</w:t>
      </w:r>
    </w:p>
    <w:p w14:paraId="3165D483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A támogatás felhasználására vonatkozó forrás- és költségkalkulációt (bevételek)</w:t>
      </w:r>
    </w:p>
    <w:p w14:paraId="2A966595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jelen pályázaton igényelt támogatás összege</w:t>
      </w:r>
    </w:p>
    <w:p w14:paraId="66C3BD40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saját forrás</w:t>
      </w:r>
    </w:p>
    <w:p w14:paraId="7E401BF5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- más támogatásból kapott támogatás</w:t>
      </w:r>
    </w:p>
    <w:p w14:paraId="7C7D92CA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4. A támogatási időszakra tervezett működési költségkalkulációt (kiadások)</w:t>
      </w:r>
    </w:p>
    <w:p w14:paraId="78755B45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5. A pályázó szervezet 2021. évi tevékenységének rövid bemutatását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(max.:500 karakter)</w:t>
      </w:r>
    </w:p>
    <w:p w14:paraId="493B6B10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6. A pályázó szervezet támogatási időszakra vonatkozó terveinek bemutatása, megjelenítve az igényelt támogatás hasznosulását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. 3000 karakter)</w:t>
      </w:r>
    </w:p>
    <w:p w14:paraId="07872E8A" w14:textId="77777777" w:rsidR="00556332" w:rsidRPr="00C0686C" w:rsidRDefault="00556332" w:rsidP="005563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1122EC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kötelező melléklete: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szervezet létesítő okiratának a szervezet képviselője által hitelesített másolata.</w:t>
      </w:r>
    </w:p>
    <w:p w14:paraId="747599D0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9AB7D9" w14:textId="139B4C4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helye, módja: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pályázatokat írásban, a mellékelt pályázati programűrlap kitöltésével és a szükséges melléklettel együtt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Csökmő Nagyközség polgármesteréhez kell benyújtani. (4145 Csökmő, Kossuth u. 109.)</w:t>
      </w:r>
    </w:p>
    <w:p w14:paraId="708BE04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2761C7" w14:textId="1F00291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 w:rsidR="00605170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"/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7F65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2022. </w:t>
      </w:r>
      <w:r w:rsidR="00605170" w:rsidRPr="007F65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május 31.</w:t>
      </w:r>
    </w:p>
    <w:p w14:paraId="1EDED774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FC2D8B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Hiánypótlásra nyitva álló idő: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alkalommal, a hiánypótlási felhívás kézhezvételétől számított 5 nap.</w:t>
      </w:r>
    </w:p>
    <w:p w14:paraId="166C1460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rendje: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beérkezett pályázatokat a Képviselő-testület bírálja el.</w:t>
      </w:r>
    </w:p>
    <w:p w14:paraId="4B566969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16C65F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: benyújtási határidőt követő képviselő testületi ülésen</w:t>
      </w:r>
    </w:p>
    <w:p w14:paraId="7DC5138F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C481E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eredményről történő értesítés módja, határideje: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úton, a döntéstől számított 8 napon belül. Továbbá a biztosított támogatásról készült tájékoztató közzététele az Önkormányzat hirdetőtábláján és honlapján.</w:t>
      </w:r>
    </w:p>
    <w:p w14:paraId="7CB7616A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211A64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folyósításának feltétele: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támogatásról szóló döntés alapján a civil szervezettel támogatási szerződést kell kötni. </w:t>
      </w:r>
    </w:p>
    <w:p w14:paraId="6AFE43F8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827289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szerződésnek tartalmaznia kell az alábbiakat:</w:t>
      </w:r>
    </w:p>
    <w:p w14:paraId="2270CBE9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megállapodó felek megnevezését, címét, cégjegyzékszámát, adószámát, bankszámlaszámát, képviseletében eljáró személyeket,</w:t>
      </w:r>
    </w:p>
    <w:p w14:paraId="5C4B70D3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nyújtásáról szóló döntést,</w:t>
      </w:r>
    </w:p>
    <w:p w14:paraId="55343DEB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célját, feltételeit,</w:t>
      </w:r>
    </w:p>
    <w:p w14:paraId="50385675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összegét, annak fedezetét,</w:t>
      </w:r>
    </w:p>
    <w:p w14:paraId="1C59AA89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felhasználásának időpontját, teljesítését,</w:t>
      </w:r>
    </w:p>
    <w:p w14:paraId="36F0100E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 módját, határidejét.</w:t>
      </w:r>
    </w:p>
    <w:p w14:paraId="32A4AB19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megállapodásban vállalt kötelezettségek nem teljesítésének következményeit.</w:t>
      </w:r>
    </w:p>
    <w:p w14:paraId="7244B8E4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cél szerint felhasználás esetén a visszatérítési kötelezettséget, a visszatérítés időpontját, időtartamát és feltételeit.</w:t>
      </w:r>
    </w:p>
    <w:p w14:paraId="517608B9" w14:textId="77777777" w:rsidR="00556332" w:rsidRPr="00C0686C" w:rsidRDefault="00556332" w:rsidP="00556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célnak megfelelő felhasználását az Önkormányzat jogosult a helyszínen ellenőrizni.</w:t>
      </w:r>
    </w:p>
    <w:p w14:paraId="383991D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C25B8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támogatási szerződés aláírásával egyidejűleg a Támogatottnak a következő nyilatkozatokat kell megtenni:</w:t>
      </w:r>
    </w:p>
    <w:p w14:paraId="685FC40E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közzétételről; </w:t>
      </w:r>
    </w:p>
    <w:p w14:paraId="3CF1407A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arról, hogy a pályázó civil szervezetnek nincs köztartozása; </w:t>
      </w:r>
    </w:p>
    <w:p w14:paraId="0E4357AC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nyilatkozat a közpénzekből nyújtott támogatások átláthatóságáról szóló 2007. évi CLXXXI. </w:t>
      </w:r>
      <w:proofErr w:type="gramStart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 szerinti</w:t>
      </w:r>
      <w:proofErr w:type="gramEnd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összeférhetetlenség, illetve érintettség fennállásáról, vagy hiányáról; </w:t>
      </w:r>
    </w:p>
    <w:p w14:paraId="488722AC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arról, hogy a pályázó civil szervezet a támogató általi ellenőrzéshez hozzájárul; </w:t>
      </w:r>
    </w:p>
    <w:p w14:paraId="0349FB60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arról, hogy a támogatásból szerzett 50 ezer forint egyedi értéket meghaladó eszközöket nyilvántartásba veszi.</w:t>
      </w:r>
    </w:p>
    <w:p w14:paraId="483D520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80298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igénybevételének módja: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támogatást a támogatási megállapodás mindkét fél általi aláírását követően kizárólag átutalással lehet teljesíteni.</w:t>
      </w:r>
    </w:p>
    <w:p w14:paraId="16C57111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F5100" w14:textId="77777777" w:rsidR="00556332" w:rsidRPr="00C0686C" w:rsidRDefault="00556332" w:rsidP="005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támogatás pénzügyi felhasználásának kezdő időpontja: </w:t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támogatási szerződés megkötését követő nap</w:t>
      </w:r>
    </w:p>
    <w:p w14:paraId="28232CD7" w14:textId="77777777" w:rsidR="00556332" w:rsidRPr="00C0686C" w:rsidRDefault="00556332" w:rsidP="005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7C04A7" w14:textId="77777777" w:rsidR="00556332" w:rsidRPr="00C0686C" w:rsidRDefault="00556332" w:rsidP="005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támogatás pénzügyi felhasználásának véghatárideje: </w:t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2022. december 31.</w:t>
      </w:r>
    </w:p>
    <w:p w14:paraId="78CB5E9F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F9DF71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elszámolható költségek köre és az elszámolás módja, határideje:</w:t>
      </w:r>
    </w:p>
    <w:p w14:paraId="08FDB84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civil szervezet a támogatás felhasználásáról a </w:t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tárgyévet követő január 31-ig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elszámolni.</w:t>
      </w:r>
    </w:p>
    <w:p w14:paraId="08929D6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C9788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a kapott támogatási összeget kizárólag a támogatási megállapodásban megjelölt célokra fordíthatja, és más szervezet részére támogatásként tovább nem adhatja.</w:t>
      </w:r>
    </w:p>
    <w:p w14:paraId="273E41EE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41550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felhasználásáról szóló beszámolónak meghatározott tartalmú és formátumú részletes szakmai és pénzügyi beszámolót kell tartalmaznia.</w:t>
      </w:r>
    </w:p>
    <w:p w14:paraId="72626D55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95CD3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számlákról bizonylatösszesítőt kell készíteni. A támogatás felhasználásához kapcsolódó számla eredeti példányára rá kell vezetni, hogy „…</w:t>
      </w:r>
      <w:proofErr w:type="gramStart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. Ft …</w:t>
      </w:r>
      <w:proofErr w:type="gramStart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. iktatószámú Csökmő Nagyközség Önkormányzatával kötött szerződés terhére elszámolva”, majd el kell látni a civil szervezet képviselőjének aláírásával, dátummal. A számlákat ezt követően le kell másolni, majd a másolatokra rá kell írni, hogy „A másolat az eredetivel mindenben megegyezik.”, valamint el kell látni a civil szervezet képviselőjének aláírásával, dátummal.</w:t>
      </w:r>
    </w:p>
    <w:p w14:paraId="133AE9BD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civil szervezet a támogatás összegét vagy annak egy részét a támogatási megállapodásban meghatározott határidőig nem használta fel, a fel nem használt részt az elszámolást követő 15 napon belül vissza kell fizetni. </w:t>
      </w:r>
    </w:p>
    <w:p w14:paraId="5625BE64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pénzügyi elszámolás alapján megállapítható, hogy a támogatott nem a támogatási szerződésben foglalt célnak megfelelően használta fel a kapott támogatást vagy egy részét, a támogatott köteles a polgármester felszólításától számított 8 napon belül az önkormányzat részére egy összegben visszafizetni a kifizetett támogatás nem megfelelően felhasznált részét.</w:t>
      </w:r>
    </w:p>
    <w:p w14:paraId="0105EE27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E1041" w14:textId="47C9F2AB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ellenőrzés módja: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felhasználását a polgármester a jegyző útján – a bemutatott számlák alapján – </w:t>
      </w:r>
      <w:r w:rsidRPr="00C06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tárgyévet követő év február 20-ig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ellenőrzi. Az ellenőrzés eredményéről a polgármester a tárgyévet követő év márciusi rendes ülésén írásban tájékoztatja a Képviselő-testületet.</w:t>
      </w:r>
    </w:p>
    <w:p w14:paraId="74126F65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85C92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elszámoláshoz szükséges mellékletek:</w:t>
      </w:r>
    </w:p>
    <w:p w14:paraId="2D140FA7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Útmutató a beszámoló elkészítéséhez</w:t>
      </w:r>
    </w:p>
    <w:p w14:paraId="75A93F80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Bizonylatösszesítő</w:t>
      </w:r>
    </w:p>
    <w:p w14:paraId="78F60D6E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6E1F96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információk:</w:t>
      </w:r>
    </w:p>
    <w:p w14:paraId="25BE8341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Csökmő Nagyközség Önkormányzata Képviselő-testületének 18/2014. (XII. 17.) önkormányzati rendelete az államháztartáson kívüli forrás átadásáról és átvételéről</w:t>
      </w:r>
    </w:p>
    <w:p w14:paraId="18BE0C36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közpénzekből nyújtott támogatások átláthatóságáról szóló 2007. évi CLXXXI. törvény</w:t>
      </w:r>
    </w:p>
    <w:p w14:paraId="4DE744EA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egyesülési jogról, a közhasznú jogállásról, valamint a civil szervezetek működéséről és támogatásáról szóló 2011. évi CLXXV. törvény</w:t>
      </w:r>
    </w:p>
    <w:p w14:paraId="3C4BA1EB" w14:textId="77777777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államháztartásról szóló 2011. évi CXCV. törvény</w:t>
      </w:r>
    </w:p>
    <w:p w14:paraId="3C8F9734" w14:textId="296F70C6" w:rsidR="00556332" w:rsidRPr="00C0686C" w:rsidRDefault="00556332" w:rsidP="0055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C068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civil szervezetek bírósági nyilvántartásáról és az ezzel összefüggő eljárási szabályokról szóló 2011. évi CLXXXI. törvény</w:t>
      </w:r>
    </w:p>
    <w:p w14:paraId="6BA86FC5" w14:textId="77777777" w:rsidR="00556332" w:rsidRPr="00C0686C" w:rsidRDefault="00556332" w:rsidP="00556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</w:p>
    <w:p w14:paraId="4A03B190" w14:textId="77777777" w:rsidR="00556332" w:rsidRDefault="00556332" w:rsidP="00556332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</w:p>
    <w:p w14:paraId="37D4B627" w14:textId="28A2C36A" w:rsidR="00556332" w:rsidRDefault="00556332" w:rsidP="00556332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  <w:r w:rsidRPr="00C0686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  <w:t xml:space="preserve">Csökmő, 2022. </w:t>
      </w:r>
      <w:r w:rsidR="00605170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  <w:t>április 27.</w:t>
      </w:r>
    </w:p>
    <w:p w14:paraId="26A96254" w14:textId="4B2DF214" w:rsidR="00556332" w:rsidRDefault="00556332" w:rsidP="00556332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</w:p>
    <w:p w14:paraId="3CACC0A2" w14:textId="4A66D8BF" w:rsidR="00556332" w:rsidRDefault="00556332" w:rsidP="00556332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</w:p>
    <w:p w14:paraId="669605AE" w14:textId="77777777" w:rsidR="00556332" w:rsidRPr="00C0686C" w:rsidRDefault="00556332" w:rsidP="00556332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</w:p>
    <w:p w14:paraId="765CCB0F" w14:textId="77777777" w:rsidR="00556332" w:rsidRPr="00556332" w:rsidRDefault="00556332" w:rsidP="00556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  <w:r w:rsidRPr="0055633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  <w:t>Nagy Tibor</w:t>
      </w:r>
    </w:p>
    <w:p w14:paraId="60E6F6EF" w14:textId="77777777" w:rsidR="00556332" w:rsidRPr="00C0686C" w:rsidRDefault="00556332" w:rsidP="00556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</w:pPr>
      <w:r w:rsidRPr="0055633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hu-HU"/>
        </w:rPr>
        <w:t>polgármester</w:t>
      </w:r>
    </w:p>
    <w:p w14:paraId="41FE1DBC" w14:textId="77777777" w:rsidR="00D915F7" w:rsidRPr="00556332" w:rsidRDefault="00D915F7">
      <w:pPr>
        <w:rPr>
          <w:rFonts w:ascii="Times New Roman" w:hAnsi="Times New Roman" w:cs="Times New Roman"/>
          <w:sz w:val="24"/>
          <w:szCs w:val="24"/>
        </w:rPr>
      </w:pPr>
    </w:p>
    <w:sectPr w:rsidR="00D915F7" w:rsidRPr="00556332" w:rsidSect="00556332">
      <w:pgSz w:w="16838" w:h="23811" w:code="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F6E4" w14:textId="77777777" w:rsidR="00EE5F34" w:rsidRDefault="00EE5F34" w:rsidP="00605170">
      <w:pPr>
        <w:spacing w:after="0" w:line="240" w:lineRule="auto"/>
      </w:pPr>
      <w:r>
        <w:separator/>
      </w:r>
    </w:p>
  </w:endnote>
  <w:endnote w:type="continuationSeparator" w:id="0">
    <w:p w14:paraId="722BFB3D" w14:textId="77777777" w:rsidR="00EE5F34" w:rsidRDefault="00EE5F34" w:rsidP="006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3984" w14:textId="77777777" w:rsidR="00EE5F34" w:rsidRDefault="00EE5F34" w:rsidP="00605170">
      <w:pPr>
        <w:spacing w:after="0" w:line="240" w:lineRule="auto"/>
      </w:pPr>
      <w:r>
        <w:separator/>
      </w:r>
    </w:p>
  </w:footnote>
  <w:footnote w:type="continuationSeparator" w:id="0">
    <w:p w14:paraId="15992D99" w14:textId="77777777" w:rsidR="00EE5F34" w:rsidRDefault="00EE5F34" w:rsidP="00605170">
      <w:pPr>
        <w:spacing w:after="0" w:line="240" w:lineRule="auto"/>
      </w:pPr>
      <w:r>
        <w:continuationSeparator/>
      </w:r>
    </w:p>
  </w:footnote>
  <w:footnote w:id="1">
    <w:p w14:paraId="643522BB" w14:textId="2197C04D" w:rsidR="00605170" w:rsidRDefault="00605170">
      <w:pPr>
        <w:pStyle w:val="Lbjegyzetszveg"/>
      </w:pPr>
      <w:r>
        <w:rPr>
          <w:rStyle w:val="Lbjegyzet-hivatkozs"/>
        </w:rPr>
        <w:footnoteRef/>
      </w:r>
      <w:r>
        <w:t xml:space="preserve"> Csökmő Nagyközség Önkormányzata Képviselő testülete 40/2022. (IV.26.) önkormányzati határozata alapján meghosszabbítva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23"/>
    <w:multiLevelType w:val="hybridMultilevel"/>
    <w:tmpl w:val="7B60AF9A"/>
    <w:lvl w:ilvl="0" w:tplc="921E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4C4"/>
    <w:multiLevelType w:val="hybridMultilevel"/>
    <w:tmpl w:val="A63AB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BDE"/>
    <w:multiLevelType w:val="hybridMultilevel"/>
    <w:tmpl w:val="DA406932"/>
    <w:lvl w:ilvl="0" w:tplc="921E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66C2"/>
    <w:multiLevelType w:val="hybridMultilevel"/>
    <w:tmpl w:val="D18A3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744950">
    <w:abstractNumId w:val="1"/>
  </w:num>
  <w:num w:numId="2" w16cid:durableId="809858401">
    <w:abstractNumId w:val="0"/>
  </w:num>
  <w:num w:numId="3" w16cid:durableId="1356348782">
    <w:abstractNumId w:val="2"/>
  </w:num>
  <w:num w:numId="4" w16cid:durableId="48439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32"/>
    <w:rsid w:val="0028529F"/>
    <w:rsid w:val="00302691"/>
    <w:rsid w:val="00556332"/>
    <w:rsid w:val="00605170"/>
    <w:rsid w:val="007F6589"/>
    <w:rsid w:val="00D16F6C"/>
    <w:rsid w:val="00D915F7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7149"/>
  <w15:chartTrackingRefBased/>
  <w15:docId w15:val="{7C5B545A-DB29-42E4-910A-5033D17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6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63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633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1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1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km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5FB6-39F8-48AE-BED6-9FE0621D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4</cp:revision>
  <cp:lastPrinted>2022-04-27T07:56:00Z</cp:lastPrinted>
  <dcterms:created xsi:type="dcterms:W3CDTF">2022-04-27T07:55:00Z</dcterms:created>
  <dcterms:modified xsi:type="dcterms:W3CDTF">2022-04-27T07:57:00Z</dcterms:modified>
</cp:coreProperties>
</file>