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6175" w14:textId="77777777" w:rsidR="00602AC8" w:rsidRPr="00602AC8" w:rsidRDefault="00602AC8" w:rsidP="00602A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hu-HU"/>
        </w:rPr>
      </w:pPr>
    </w:p>
    <w:p w14:paraId="644B863D" w14:textId="77777777" w:rsidR="00602AC8" w:rsidRPr="00602AC8" w:rsidRDefault="00602AC8" w:rsidP="00602A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602AC8">
        <w:rPr>
          <w:rFonts w:ascii="Times New Roman" w:hAnsi="Times New Roman"/>
          <w:b/>
          <w:bCs/>
          <w:sz w:val="28"/>
          <w:szCs w:val="28"/>
          <w:lang w:eastAsia="hu-HU"/>
        </w:rPr>
        <w:t xml:space="preserve">Tájékoztatás </w:t>
      </w:r>
      <w:r w:rsidRPr="00602AC8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szociális célú tűzifa támogatás igényléséről</w:t>
      </w:r>
    </w:p>
    <w:p w14:paraId="4069CFF7" w14:textId="77777777" w:rsidR="00602AC8" w:rsidRPr="00602AC8" w:rsidRDefault="00602AC8" w:rsidP="00602A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kern w:val="1"/>
          <w:lang w:eastAsia="hi-IN" w:bidi="hi-IN"/>
        </w:rPr>
      </w:pPr>
    </w:p>
    <w:p w14:paraId="365C0F99" w14:textId="77777777" w:rsidR="00602AC8" w:rsidRPr="00602AC8" w:rsidRDefault="00602AC8" w:rsidP="00602A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kern w:val="1"/>
          <w:lang w:eastAsia="hi-IN" w:bidi="hi-IN"/>
        </w:rPr>
      </w:pPr>
      <w:r w:rsidRPr="00602AC8">
        <w:rPr>
          <w:rFonts w:ascii="Times New Roman" w:hAnsi="Times New Roman"/>
          <w:color w:val="000000"/>
          <w:kern w:val="1"/>
          <w:lang w:eastAsia="hi-IN" w:bidi="hi-IN"/>
        </w:rPr>
        <w:t xml:space="preserve">Tájékoztatom a tisztelt lakosságot, hogy Csökmő Nagyközség Önkormányzata Képviselő-testülete </w:t>
      </w:r>
      <w:r w:rsidRPr="00602AC8">
        <w:rPr>
          <w:rFonts w:ascii="Times New Roman" w:hAnsi="Times New Roman"/>
          <w:b/>
          <w:bCs/>
          <w:color w:val="000000"/>
          <w:kern w:val="1"/>
          <w:lang w:eastAsia="hi-IN" w:bidi="hi-IN"/>
        </w:rPr>
        <w:t>14/2020. (IX.29.) önkormányzati rendelete</w:t>
      </w:r>
      <w:r w:rsidRPr="00602AC8">
        <w:rPr>
          <w:rFonts w:ascii="Times New Roman" w:hAnsi="Times New Roman"/>
          <w:color w:val="000000"/>
          <w:kern w:val="1"/>
          <w:lang w:eastAsia="hi-IN" w:bidi="hi-IN"/>
        </w:rPr>
        <w:t xml:space="preserve"> az alábbiak szerint állapította meg a </w:t>
      </w:r>
      <w:r w:rsidRPr="00602AC8">
        <w:rPr>
          <w:rFonts w:ascii="Times New Roman" w:hAnsi="Times New Roman"/>
          <w:b/>
          <w:bCs/>
          <w:color w:val="000000"/>
          <w:kern w:val="1"/>
          <w:lang w:eastAsia="hi-IN" w:bidi="hi-IN"/>
        </w:rPr>
        <w:t>szociális célú tűzifa támogatás 2020. évre vonatkozó helyi szabályait</w:t>
      </w:r>
      <w:r w:rsidRPr="00602AC8">
        <w:rPr>
          <w:rFonts w:ascii="Times New Roman" w:hAnsi="Times New Roman"/>
          <w:color w:val="000000"/>
          <w:kern w:val="1"/>
          <w:lang w:eastAsia="hi-IN" w:bidi="hi-IN"/>
        </w:rPr>
        <w:t>:</w:t>
      </w:r>
    </w:p>
    <w:p w14:paraId="04CF2465" w14:textId="77777777" w:rsidR="00602AC8" w:rsidRPr="00602AC8" w:rsidRDefault="00602AC8" w:rsidP="00602A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02AC8">
        <w:rPr>
          <w:rFonts w:ascii="Times New Roman" w:hAnsi="Times New Roman"/>
          <w:color w:val="000000"/>
          <w:lang w:eastAsia="ar-SA"/>
        </w:rPr>
        <w:t xml:space="preserve">Tűzifa támogatás nyújtható annak a </w:t>
      </w:r>
      <w:proofErr w:type="spellStart"/>
      <w:r w:rsidRPr="00602AC8">
        <w:rPr>
          <w:rFonts w:ascii="Times New Roman" w:hAnsi="Times New Roman"/>
          <w:b/>
          <w:bCs/>
          <w:color w:val="000000"/>
          <w:u w:val="single"/>
          <w:lang w:eastAsia="ar-SA"/>
        </w:rPr>
        <w:t>csökmői</w:t>
      </w:r>
      <w:proofErr w:type="spellEnd"/>
      <w:r w:rsidRPr="00602AC8">
        <w:rPr>
          <w:rFonts w:ascii="Times New Roman" w:hAnsi="Times New Roman"/>
          <w:b/>
          <w:bCs/>
          <w:color w:val="000000"/>
          <w:u w:val="single"/>
          <w:lang w:eastAsia="ar-SA"/>
        </w:rPr>
        <w:t xml:space="preserve"> lakcímmel rendelkező, a nagyközségben életvitelszerűen élő lakosnak, aki</w:t>
      </w:r>
      <w:r w:rsidRPr="00602AC8">
        <w:rPr>
          <w:rFonts w:ascii="Times New Roman" w:hAnsi="Times New Roman"/>
          <w:color w:val="000000"/>
          <w:lang w:eastAsia="ar-SA"/>
        </w:rPr>
        <w:t xml:space="preserve"> a kérelem benyújtásakor </w:t>
      </w:r>
    </w:p>
    <w:p w14:paraId="19B3F8EE" w14:textId="094498A9" w:rsidR="00602AC8" w:rsidRPr="00602AC8" w:rsidRDefault="00602AC8" w:rsidP="00602A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a.) az Szt. szerinti       </w:t>
      </w:r>
      <w:r w:rsidRPr="00602AC8">
        <w:rPr>
          <w:rFonts w:ascii="Times New Roman" w:hAnsi="Times New Roman"/>
          <w:b/>
          <w:bCs/>
          <w:color w:val="000000"/>
          <w:lang w:eastAsia="ar-SA"/>
        </w:rPr>
        <w:tab/>
      </w:r>
      <w:proofErr w:type="spellStart"/>
      <w:r w:rsidRPr="00602AC8">
        <w:rPr>
          <w:rFonts w:ascii="Times New Roman" w:hAnsi="Times New Roman"/>
          <w:b/>
          <w:bCs/>
          <w:color w:val="000000"/>
          <w:lang w:eastAsia="ar-SA"/>
        </w:rPr>
        <w:t>aa</w:t>
      </w:r>
      <w:proofErr w:type="spellEnd"/>
      <w:r w:rsidRPr="00602AC8">
        <w:rPr>
          <w:rFonts w:ascii="Times New Roman" w:hAnsi="Times New Roman"/>
          <w:b/>
          <w:bCs/>
          <w:color w:val="000000"/>
          <w:lang w:eastAsia="ar-SA"/>
        </w:rPr>
        <w:t>.)  aktív korú</w:t>
      </w:r>
      <w:r w:rsidR="00474264">
        <w:rPr>
          <w:rFonts w:ascii="Times New Roman" w:hAnsi="Times New Roman"/>
          <w:b/>
          <w:bCs/>
          <w:color w:val="000000"/>
          <w:lang w:eastAsia="ar-SA"/>
        </w:rPr>
        <w:t>a</w:t>
      </w:r>
      <w:r w:rsidRPr="00602AC8">
        <w:rPr>
          <w:rFonts w:ascii="Times New Roman" w:hAnsi="Times New Roman"/>
          <w:b/>
          <w:bCs/>
          <w:color w:val="000000"/>
          <w:lang w:eastAsia="ar-SA"/>
        </w:rPr>
        <w:t>k ellátásában, vagy</w:t>
      </w:r>
    </w:p>
    <w:p w14:paraId="28618BD1" w14:textId="77777777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                                   </w:t>
      </w:r>
      <w:r w:rsidRPr="00602AC8">
        <w:rPr>
          <w:rFonts w:ascii="Times New Roman" w:hAnsi="Times New Roman"/>
          <w:b/>
          <w:bCs/>
          <w:color w:val="000000"/>
          <w:lang w:eastAsia="ar-SA"/>
        </w:rPr>
        <w:tab/>
      </w:r>
      <w:r w:rsidRPr="00602AC8">
        <w:rPr>
          <w:rFonts w:ascii="Times New Roman" w:hAnsi="Times New Roman"/>
          <w:b/>
          <w:bCs/>
          <w:color w:val="000000"/>
          <w:lang w:eastAsia="ar-SA"/>
        </w:rPr>
        <w:tab/>
        <w:t>ab.)   időskorúak járadékában vagy</w:t>
      </w:r>
    </w:p>
    <w:p w14:paraId="413DA419" w14:textId="5D197818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                                  </w:t>
      </w:r>
      <w:r w:rsidRPr="00602AC8">
        <w:rPr>
          <w:rFonts w:ascii="Times New Roman" w:hAnsi="Times New Roman"/>
          <w:b/>
          <w:bCs/>
          <w:color w:val="000000"/>
          <w:lang w:eastAsia="ar-SA"/>
        </w:rPr>
        <w:tab/>
      </w:r>
      <w:r w:rsidRPr="00602AC8">
        <w:rPr>
          <w:rFonts w:ascii="Times New Roman" w:hAnsi="Times New Roman"/>
          <w:b/>
          <w:bCs/>
          <w:color w:val="000000"/>
          <w:lang w:eastAsia="ar-SA"/>
        </w:rPr>
        <w:tab/>
      </w:r>
      <w:proofErr w:type="spellStart"/>
      <w:r w:rsidRPr="00602AC8">
        <w:rPr>
          <w:rFonts w:ascii="Times New Roman" w:hAnsi="Times New Roman"/>
          <w:b/>
          <w:bCs/>
          <w:color w:val="000000"/>
          <w:lang w:eastAsia="ar-SA"/>
        </w:rPr>
        <w:t>ac</w:t>
      </w:r>
      <w:proofErr w:type="spellEnd"/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.)  települési támogatásban részesül, </w:t>
      </w:r>
    </w:p>
    <w:p w14:paraId="74CD1E62" w14:textId="77777777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        </w:t>
      </w:r>
      <w:proofErr w:type="spellStart"/>
      <w:r w:rsidRPr="00602AC8">
        <w:rPr>
          <w:rFonts w:ascii="Times New Roman" w:hAnsi="Times New Roman"/>
          <w:b/>
          <w:bCs/>
          <w:color w:val="000000"/>
          <w:lang w:eastAsia="ar-SA"/>
        </w:rPr>
        <w:t>b.</w:t>
      </w:r>
      <w:proofErr w:type="spellEnd"/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)  a gyermekek védelméről és gyámügyi igazgatásról szóló 1997. évi XXXI. törvényben </w:t>
      </w:r>
    </w:p>
    <w:p w14:paraId="7C13847E" w14:textId="77777777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ab/>
        <w:t xml:space="preserve">       szabályozott halmozottan hátrányos helyzetű gyermeket nevelő családban él, </w:t>
      </w:r>
    </w:p>
    <w:p w14:paraId="13CECF63" w14:textId="77777777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        c.) fogyatékossági támogatásban részesül, </w:t>
      </w:r>
    </w:p>
    <w:p w14:paraId="7FF6B4F2" w14:textId="77777777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        d.) három vagy több gyermeket nevel, </w:t>
      </w:r>
    </w:p>
    <w:p w14:paraId="368899A8" w14:textId="77777777" w:rsidR="00602AC8" w:rsidRPr="00602AC8" w:rsidRDefault="00602AC8" w:rsidP="00602A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 xml:space="preserve">        e.) rokkantsági, vagy rehabilitációs ellátásban részesül,</w:t>
      </w:r>
    </w:p>
    <w:p w14:paraId="317B91AE" w14:textId="77777777" w:rsidR="00602AC8" w:rsidRPr="00602AC8" w:rsidRDefault="00602AC8" w:rsidP="00602AC8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602AC8">
        <w:rPr>
          <w:rFonts w:ascii="Times New Roman" w:hAnsi="Times New Roman"/>
          <w:b/>
          <w:bCs/>
          <w:color w:val="000000"/>
          <w:lang w:eastAsia="ar-SA"/>
        </w:rPr>
        <w:t>f.) 65. életévet betöltött életvitelszerűen egyedül élő nyugdíjas, akinek az egy főre jutó jövedelme nem haladja meg az öregségi nyugdíj legkisebb összegének 400 %-át (114.000.-Ft-ot).</w:t>
      </w:r>
    </w:p>
    <w:p w14:paraId="6C909D45" w14:textId="77777777" w:rsidR="00602AC8" w:rsidRPr="00602AC8" w:rsidRDefault="00602AC8" w:rsidP="00602AC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hi-IN"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AC8" w:rsidRPr="00602AC8" w14:paraId="421DC88B" w14:textId="77777777" w:rsidTr="00434053">
        <w:tc>
          <w:tcPr>
            <w:tcW w:w="14560" w:type="dxa"/>
          </w:tcPr>
          <w:p w14:paraId="02EE50D6" w14:textId="77777777" w:rsidR="00602AC8" w:rsidRPr="00602AC8" w:rsidRDefault="00602AC8" w:rsidP="0043405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14:paraId="0B9FE375" w14:textId="07962D65" w:rsidR="00602AC8" w:rsidRPr="00602AC8" w:rsidRDefault="00602AC8" w:rsidP="0043405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02AC8">
              <w:rPr>
                <w:rFonts w:ascii="Times New Roman" w:hAnsi="Times New Roman"/>
                <w:b/>
                <w:color w:val="000000"/>
                <w:lang w:eastAsia="ar-SA"/>
              </w:rPr>
              <w:t>A kérelmet</w:t>
            </w:r>
            <w:r w:rsidRPr="00602AC8">
              <w:rPr>
                <w:rStyle w:val="Lbjegyzet-hivatkozs"/>
                <w:rFonts w:ascii="Times New Roman" w:hAnsi="Times New Roman"/>
                <w:b/>
                <w:color w:val="000000"/>
                <w:lang w:eastAsia="ar-SA"/>
              </w:rPr>
              <w:footnoteReference w:id="1"/>
            </w:r>
            <w:r w:rsidRPr="00602AC8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  <w:r w:rsidRPr="00602AC8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 xml:space="preserve">2020. október 12. </w:t>
            </w:r>
            <w:r w:rsidRPr="00602AC8">
              <w:rPr>
                <w:rFonts w:ascii="Times New Roman" w:hAnsi="Times New Roman"/>
                <w:b/>
                <w:color w:val="000000"/>
                <w:lang w:eastAsia="ar-SA"/>
              </w:rPr>
              <w:t xml:space="preserve">napjától </w:t>
            </w:r>
            <w:r w:rsidRPr="00602AC8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>2020. november 05.</w:t>
            </w:r>
            <w:r w:rsidRPr="00602AC8">
              <w:rPr>
                <w:rFonts w:ascii="Times New Roman" w:hAnsi="Times New Roman"/>
                <w:b/>
                <w:color w:val="000000"/>
                <w:lang w:eastAsia="ar-SA"/>
              </w:rPr>
              <w:t xml:space="preserve"> napjáig lehet benyújtani a Csökmői Polgármesteri Hivatal </w:t>
            </w:r>
            <w:r w:rsidR="00683C50">
              <w:rPr>
                <w:rFonts w:ascii="Times New Roman" w:hAnsi="Times New Roman"/>
                <w:b/>
                <w:color w:val="000000"/>
                <w:lang w:eastAsia="ar-SA"/>
              </w:rPr>
              <w:t>4</w:t>
            </w:r>
            <w:r w:rsidRPr="00602AC8">
              <w:rPr>
                <w:rFonts w:ascii="Times New Roman" w:hAnsi="Times New Roman"/>
                <w:b/>
                <w:color w:val="000000"/>
                <w:lang w:eastAsia="ar-SA"/>
              </w:rPr>
              <w:t>.sz. irodájában</w:t>
            </w:r>
          </w:p>
          <w:p w14:paraId="0FE5BE73" w14:textId="77777777" w:rsidR="00602AC8" w:rsidRPr="00602AC8" w:rsidRDefault="00602AC8" w:rsidP="0043405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02AC8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  <w:r w:rsidRPr="00602AC8">
              <w:rPr>
                <w:rFonts w:ascii="Times New Roman" w:hAnsi="Times New Roman"/>
                <w:b/>
                <w:color w:val="000000"/>
                <w:u w:val="single"/>
                <w:lang w:eastAsia="ar-SA"/>
              </w:rPr>
              <w:t>ügyfélfogadási időben.</w:t>
            </w:r>
          </w:p>
          <w:p w14:paraId="7BC7FC0F" w14:textId="77777777" w:rsidR="00602AC8" w:rsidRPr="00602AC8" w:rsidRDefault="00602AC8" w:rsidP="004340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</w:p>
        </w:tc>
      </w:tr>
    </w:tbl>
    <w:p w14:paraId="0BA34CBF" w14:textId="77777777" w:rsidR="00602AC8" w:rsidRPr="00602AC8" w:rsidRDefault="00602AC8" w:rsidP="00602AC8">
      <w:pPr>
        <w:widowControl w:val="0"/>
        <w:jc w:val="center"/>
        <w:rPr>
          <w:rFonts w:ascii="Times New Roman" w:hAnsi="Times New Roman"/>
          <w:b/>
          <w:color w:val="000000"/>
          <w:kern w:val="1"/>
          <w:lang w:eastAsia="hi-IN" w:bidi="hi-IN"/>
        </w:rPr>
      </w:pPr>
    </w:p>
    <w:p w14:paraId="12C40379" w14:textId="77777777" w:rsidR="00602AC8" w:rsidRPr="00602AC8" w:rsidRDefault="00602AC8" w:rsidP="00602AC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02AC8">
        <w:rPr>
          <w:rFonts w:ascii="Times New Roman" w:hAnsi="Times New Roman"/>
          <w:color w:val="000000"/>
          <w:lang w:eastAsia="ar-SA"/>
        </w:rPr>
        <w:t>A támogatás csak annak a kérelmezőnek nyújtható, aki olyan ingatlanban él életvitelszerűen, amely tűzifával fűthető.</w:t>
      </w:r>
    </w:p>
    <w:p w14:paraId="04C5E265" w14:textId="77777777" w:rsidR="00602AC8" w:rsidRPr="00602AC8" w:rsidRDefault="00602AC8" w:rsidP="00602A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602AC8">
        <w:rPr>
          <w:rFonts w:ascii="Times New Roman" w:hAnsi="Times New Roman"/>
          <w:color w:val="000000"/>
          <w:lang w:eastAsia="ar-SA"/>
        </w:rPr>
        <w:t>A tűzifa támogatás háztartásonként csak egy jogosultnak állapítható meg.</w:t>
      </w:r>
    </w:p>
    <w:p w14:paraId="368B0154" w14:textId="77777777" w:rsidR="00602AC8" w:rsidRPr="00602AC8" w:rsidRDefault="00602AC8" w:rsidP="00602AC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hu-HU"/>
        </w:rPr>
      </w:pPr>
      <w:r w:rsidRPr="00602AC8">
        <w:rPr>
          <w:rFonts w:ascii="Times New Roman" w:hAnsi="Times New Roman"/>
          <w:lang w:eastAsia="hu-HU"/>
        </w:rPr>
        <w:t>Nem jogosult szociális célú tűzifa támogatásra az a személy, család, aki tűzifával egyáltalán nem fűthető ingatlanban lakik életvitelszerűen. Az üresen álló, nem lakott ingatlanra, amelyben életvitelszerűen senki nem él, támogatás szintén nem igényelhető.</w:t>
      </w:r>
    </w:p>
    <w:p w14:paraId="0DBEB5AE" w14:textId="77777777" w:rsidR="00602AC8" w:rsidRPr="00602AC8" w:rsidRDefault="00602AC8" w:rsidP="00602A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kern w:val="1"/>
          <w:lang w:eastAsia="hi-IN" w:bidi="hi-IN"/>
        </w:rPr>
      </w:pPr>
      <w:r w:rsidRPr="00602AC8">
        <w:rPr>
          <w:rFonts w:ascii="Times New Roman" w:hAnsi="Times New Roman"/>
          <w:b/>
          <w:bCs/>
          <w:color w:val="000000"/>
          <w:kern w:val="1"/>
          <w:lang w:eastAsia="hi-IN" w:bidi="hi-IN"/>
        </w:rPr>
        <w:t>A jogosultság ellenőrzésére az eljárás során környezettanulmány végezhető.</w:t>
      </w:r>
    </w:p>
    <w:p w14:paraId="684C9698" w14:textId="77777777" w:rsidR="00602AC8" w:rsidRPr="00602AC8" w:rsidRDefault="00602AC8" w:rsidP="00602AC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hu-HU"/>
        </w:rPr>
      </w:pPr>
      <w:r w:rsidRPr="00602AC8">
        <w:rPr>
          <w:rFonts w:ascii="Times New Roman" w:hAnsi="Times New Roman"/>
          <w:b/>
          <w:bCs/>
          <w:lang w:eastAsia="hu-HU"/>
        </w:rPr>
        <w:t>Csökmő, 2020. október 5</w:t>
      </w:r>
      <w:r w:rsidRPr="00602AC8">
        <w:rPr>
          <w:rFonts w:ascii="Times New Roman" w:hAnsi="Times New Roman"/>
          <w:lang w:eastAsia="hu-HU"/>
        </w:rPr>
        <w:t>.</w:t>
      </w:r>
    </w:p>
    <w:p w14:paraId="5D3A42DF" w14:textId="77777777" w:rsidR="00602AC8" w:rsidRPr="00602AC8" w:rsidRDefault="00602AC8" w:rsidP="00602AC8">
      <w:pPr>
        <w:spacing w:after="0" w:line="240" w:lineRule="auto"/>
        <w:rPr>
          <w:rFonts w:ascii="Times New Roman" w:hAnsi="Times New Roman"/>
          <w:b/>
          <w:bCs/>
          <w:lang w:eastAsia="hu-HU"/>
        </w:rPr>
      </w:pPr>
    </w:p>
    <w:p w14:paraId="1F24564E" w14:textId="77777777" w:rsidR="00602AC8" w:rsidRPr="00602AC8" w:rsidRDefault="00602AC8" w:rsidP="00602AC8">
      <w:pPr>
        <w:spacing w:after="0" w:line="240" w:lineRule="auto"/>
        <w:jc w:val="right"/>
        <w:rPr>
          <w:rFonts w:ascii="Times New Roman" w:hAnsi="Times New Roman"/>
          <w:b/>
          <w:bCs/>
          <w:lang w:eastAsia="hu-HU"/>
        </w:rPr>
      </w:pP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</w:r>
      <w:r w:rsidRPr="00602AC8">
        <w:rPr>
          <w:rFonts w:ascii="Times New Roman" w:hAnsi="Times New Roman"/>
          <w:b/>
          <w:bCs/>
          <w:lang w:eastAsia="hu-HU"/>
        </w:rPr>
        <w:tab/>
        <w:t xml:space="preserve">Nagy Tibor </w:t>
      </w:r>
      <w:proofErr w:type="spellStart"/>
      <w:r w:rsidRPr="00602AC8">
        <w:rPr>
          <w:rFonts w:ascii="Times New Roman" w:hAnsi="Times New Roman"/>
          <w:b/>
          <w:bCs/>
          <w:lang w:eastAsia="hu-HU"/>
        </w:rPr>
        <w:t>sk</w:t>
      </w:r>
      <w:proofErr w:type="spellEnd"/>
      <w:r w:rsidRPr="00602AC8">
        <w:rPr>
          <w:rFonts w:ascii="Times New Roman" w:hAnsi="Times New Roman"/>
          <w:b/>
          <w:bCs/>
          <w:lang w:eastAsia="hu-HU"/>
        </w:rPr>
        <w:t xml:space="preserve">. </w:t>
      </w:r>
    </w:p>
    <w:p w14:paraId="500FBA63" w14:textId="77777777" w:rsidR="00602AC8" w:rsidRPr="00602AC8" w:rsidRDefault="00602AC8" w:rsidP="00602AC8">
      <w:pPr>
        <w:spacing w:after="0" w:line="240" w:lineRule="auto"/>
        <w:jc w:val="right"/>
        <w:rPr>
          <w:rFonts w:ascii="Times New Roman" w:hAnsi="Times New Roman"/>
          <w:b/>
          <w:iCs/>
          <w:u w:val="single"/>
          <w:lang w:eastAsia="hu-HU"/>
        </w:rPr>
      </w:pPr>
      <w:r w:rsidRPr="00602AC8">
        <w:rPr>
          <w:rFonts w:ascii="Times New Roman" w:hAnsi="Times New Roman"/>
          <w:b/>
          <w:bCs/>
          <w:lang w:eastAsia="hu-HU"/>
        </w:rPr>
        <w:t xml:space="preserve">                                                                                             polgármester</w:t>
      </w:r>
      <w:r w:rsidRPr="00602AC8">
        <w:rPr>
          <w:rFonts w:ascii="Times New Roman" w:hAnsi="Times New Roman"/>
          <w:b/>
          <w:bCs/>
          <w:lang w:eastAsia="hu-HU"/>
        </w:rPr>
        <w:tab/>
      </w:r>
    </w:p>
    <w:p w14:paraId="75E2E30E" w14:textId="041AB631" w:rsidR="00B32E63" w:rsidRPr="00602AC8" w:rsidRDefault="00B32E63" w:rsidP="009B4850">
      <w:pPr>
        <w:spacing w:after="0" w:line="240" w:lineRule="auto"/>
        <w:rPr>
          <w:rFonts w:ascii="Times New Roman" w:hAnsi="Times New Roman"/>
          <w:b/>
          <w:iCs/>
          <w:u w:val="single"/>
          <w:lang w:eastAsia="hu-HU"/>
        </w:rPr>
      </w:pPr>
    </w:p>
    <w:sectPr w:rsidR="00B32E63" w:rsidRPr="00602AC8" w:rsidSect="00344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7FF8" w14:textId="77777777" w:rsidR="00394C0D" w:rsidRDefault="00394C0D" w:rsidP="00602AC8">
      <w:pPr>
        <w:spacing w:after="0" w:line="240" w:lineRule="auto"/>
      </w:pPr>
      <w:r>
        <w:separator/>
      </w:r>
    </w:p>
  </w:endnote>
  <w:endnote w:type="continuationSeparator" w:id="0">
    <w:p w14:paraId="178AB2E2" w14:textId="77777777" w:rsidR="00394C0D" w:rsidRDefault="00394C0D" w:rsidP="0060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D0F9" w14:textId="77777777" w:rsidR="00394C0D" w:rsidRDefault="00394C0D" w:rsidP="00602AC8">
      <w:pPr>
        <w:spacing w:after="0" w:line="240" w:lineRule="auto"/>
      </w:pPr>
      <w:r>
        <w:separator/>
      </w:r>
    </w:p>
  </w:footnote>
  <w:footnote w:type="continuationSeparator" w:id="0">
    <w:p w14:paraId="7F3E46C3" w14:textId="77777777" w:rsidR="00394C0D" w:rsidRDefault="00394C0D" w:rsidP="00602AC8">
      <w:pPr>
        <w:spacing w:after="0" w:line="240" w:lineRule="auto"/>
      </w:pPr>
      <w:r>
        <w:continuationSeparator/>
      </w:r>
    </w:p>
  </w:footnote>
  <w:footnote w:id="1">
    <w:p w14:paraId="066E4FD2" w14:textId="77777777" w:rsidR="00602AC8" w:rsidRPr="00602AC8" w:rsidRDefault="00602AC8" w:rsidP="00602AC8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kern w:val="1"/>
          <w:sz w:val="18"/>
          <w:szCs w:val="14"/>
          <w:lang w:eastAsia="hi-IN" w:bidi="hi-IN"/>
        </w:rPr>
      </w:pPr>
      <w:r w:rsidRPr="00602AC8">
        <w:rPr>
          <w:rStyle w:val="Lbjegyzet-hivatkozs"/>
          <w:sz w:val="10"/>
          <w:szCs w:val="10"/>
        </w:rPr>
        <w:footnoteRef/>
      </w:r>
      <w:r w:rsidRPr="00602AC8">
        <w:rPr>
          <w:sz w:val="10"/>
          <w:szCs w:val="10"/>
        </w:rPr>
        <w:t xml:space="preserve"> </w:t>
      </w:r>
      <w:r w:rsidRPr="00602AC8">
        <w:rPr>
          <w:rFonts w:ascii="Times New Roman" w:hAnsi="Times New Roman"/>
          <w:color w:val="000000"/>
          <w:kern w:val="1"/>
          <w:sz w:val="18"/>
          <w:szCs w:val="14"/>
          <w:lang w:eastAsia="hi-IN" w:bidi="hi-IN"/>
        </w:rPr>
        <w:t xml:space="preserve">A szociális célú tűzifa igénylésére szolgáló kérelem nyomtatványai átvehetők a Polgármesteri Hivatalban 2020. október 5. napjától, valamint letölthetők a </w:t>
      </w:r>
      <w:hyperlink r:id="rId1" w:history="1">
        <w:r w:rsidRPr="00602AC8">
          <w:rPr>
            <w:rStyle w:val="Hiperhivatkozs"/>
            <w:rFonts w:ascii="Times New Roman" w:hAnsi="Times New Roman"/>
            <w:kern w:val="1"/>
            <w:sz w:val="18"/>
            <w:szCs w:val="14"/>
            <w:lang w:eastAsia="hi-IN" w:bidi="hi-IN"/>
          </w:rPr>
          <w:t>www.csokmo.hu</w:t>
        </w:r>
      </w:hyperlink>
      <w:r w:rsidRPr="00602AC8">
        <w:rPr>
          <w:rFonts w:ascii="Times New Roman" w:hAnsi="Times New Roman"/>
          <w:color w:val="000000"/>
          <w:kern w:val="1"/>
          <w:sz w:val="18"/>
          <w:szCs w:val="14"/>
          <w:lang w:eastAsia="hi-IN" w:bidi="hi-IN"/>
        </w:rPr>
        <w:t xml:space="preserve"> honlapról.</w:t>
      </w:r>
    </w:p>
    <w:p w14:paraId="50F8D553" w14:textId="77777777" w:rsidR="00602AC8" w:rsidRDefault="00602AC8" w:rsidP="00602AC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047"/>
    <w:multiLevelType w:val="hybridMultilevel"/>
    <w:tmpl w:val="A74C9FCE"/>
    <w:lvl w:ilvl="0" w:tplc="0D6E76A8">
      <w:start w:val="1"/>
      <w:numFmt w:val="decimal"/>
      <w:lvlText w:val="(%1)"/>
      <w:lvlJc w:val="left"/>
      <w:pPr>
        <w:ind w:left="67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E58113C"/>
    <w:multiLevelType w:val="hybridMultilevel"/>
    <w:tmpl w:val="ABCA06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32"/>
    <w:multiLevelType w:val="multilevel"/>
    <w:tmpl w:val="2CE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2199F"/>
    <w:multiLevelType w:val="hybridMultilevel"/>
    <w:tmpl w:val="BBB6CE14"/>
    <w:lvl w:ilvl="0" w:tplc="CC10194C">
      <w:start w:val="1"/>
      <w:numFmt w:val="decimal"/>
      <w:lvlText w:val="(%1)"/>
      <w:lvlJc w:val="left"/>
      <w:pPr>
        <w:ind w:left="810" w:hanging="63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8DF32D1"/>
    <w:multiLevelType w:val="hybridMultilevel"/>
    <w:tmpl w:val="10EC6F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01"/>
    <w:rsid w:val="00000586"/>
    <w:rsid w:val="000A1F61"/>
    <w:rsid w:val="000C47B7"/>
    <w:rsid w:val="000C72D3"/>
    <w:rsid w:val="000D1358"/>
    <w:rsid w:val="001A0B10"/>
    <w:rsid w:val="0020522E"/>
    <w:rsid w:val="00282165"/>
    <w:rsid w:val="00295363"/>
    <w:rsid w:val="002D3C6A"/>
    <w:rsid w:val="00344ADB"/>
    <w:rsid w:val="00355BBB"/>
    <w:rsid w:val="00394C0D"/>
    <w:rsid w:val="003B20E8"/>
    <w:rsid w:val="003C4B15"/>
    <w:rsid w:val="003F5B32"/>
    <w:rsid w:val="00401574"/>
    <w:rsid w:val="00405BC1"/>
    <w:rsid w:val="00447194"/>
    <w:rsid w:val="00474264"/>
    <w:rsid w:val="004A72BD"/>
    <w:rsid w:val="004D5D91"/>
    <w:rsid w:val="0051089A"/>
    <w:rsid w:val="0056055D"/>
    <w:rsid w:val="0059459A"/>
    <w:rsid w:val="005F7D17"/>
    <w:rsid w:val="00602AC8"/>
    <w:rsid w:val="006302B3"/>
    <w:rsid w:val="00654DA5"/>
    <w:rsid w:val="00683C50"/>
    <w:rsid w:val="0068770D"/>
    <w:rsid w:val="006C11E4"/>
    <w:rsid w:val="006C7EE5"/>
    <w:rsid w:val="006E58EF"/>
    <w:rsid w:val="0072040A"/>
    <w:rsid w:val="007335B2"/>
    <w:rsid w:val="00761734"/>
    <w:rsid w:val="007C4DDE"/>
    <w:rsid w:val="0083793E"/>
    <w:rsid w:val="00860C6D"/>
    <w:rsid w:val="0089028A"/>
    <w:rsid w:val="008B2D9A"/>
    <w:rsid w:val="008B5CBB"/>
    <w:rsid w:val="00920EF9"/>
    <w:rsid w:val="00967DD7"/>
    <w:rsid w:val="00990B0C"/>
    <w:rsid w:val="009A5ED9"/>
    <w:rsid w:val="009B4850"/>
    <w:rsid w:val="00A01FBA"/>
    <w:rsid w:val="00A118F3"/>
    <w:rsid w:val="00A27BC6"/>
    <w:rsid w:val="00A75B01"/>
    <w:rsid w:val="00AF3BA6"/>
    <w:rsid w:val="00B12430"/>
    <w:rsid w:val="00B14E9E"/>
    <w:rsid w:val="00B31596"/>
    <w:rsid w:val="00B32E63"/>
    <w:rsid w:val="00B405F1"/>
    <w:rsid w:val="00B76014"/>
    <w:rsid w:val="00BA4C93"/>
    <w:rsid w:val="00BE18EF"/>
    <w:rsid w:val="00BE2324"/>
    <w:rsid w:val="00C11AFF"/>
    <w:rsid w:val="00C135F9"/>
    <w:rsid w:val="00C73A76"/>
    <w:rsid w:val="00C76917"/>
    <w:rsid w:val="00D41254"/>
    <w:rsid w:val="00D72908"/>
    <w:rsid w:val="00DC285A"/>
    <w:rsid w:val="00DD3E11"/>
    <w:rsid w:val="00E3029B"/>
    <w:rsid w:val="00EF7AC0"/>
    <w:rsid w:val="00F41FF6"/>
    <w:rsid w:val="00F423A9"/>
    <w:rsid w:val="00F65529"/>
    <w:rsid w:val="00F941CB"/>
    <w:rsid w:val="00FE0FAF"/>
    <w:rsid w:val="00FE3BCC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460FB"/>
  <w15:docId w15:val="{CF75D6AA-26FF-4A83-8E4A-E9BFF03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D9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A7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A75B0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semiHidden/>
    <w:rsid w:val="00A75B01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A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AC8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2AC8"/>
    <w:rPr>
      <w:vertAlign w:val="superscript"/>
    </w:rPr>
  </w:style>
  <w:style w:type="table" w:styleId="Rcsostblzat">
    <w:name w:val="Table Grid"/>
    <w:basedOn w:val="Normltblzat"/>
    <w:locked/>
    <w:rsid w:val="0060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okmo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Tájékoztatás szünidei gyermekétkeztetésről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Tájékoztatás szünidei gyermekétkeztetésről</dc:title>
  <dc:subject/>
  <dc:creator>Felhasznalo</dc:creator>
  <cp:keywords/>
  <dc:description/>
  <cp:lastModifiedBy>user</cp:lastModifiedBy>
  <cp:revision>4</cp:revision>
  <cp:lastPrinted>2020-10-05T08:17:00Z</cp:lastPrinted>
  <dcterms:created xsi:type="dcterms:W3CDTF">2020-09-30T14:06:00Z</dcterms:created>
  <dcterms:modified xsi:type="dcterms:W3CDTF">2020-10-05T08:17:00Z</dcterms:modified>
</cp:coreProperties>
</file>