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24E" w:rsidRDefault="005B724E" w:rsidP="0024573D">
      <w:pPr>
        <w:tabs>
          <w:tab w:val="left" w:pos="2410"/>
          <w:tab w:val="left" w:pos="3119"/>
        </w:tabs>
        <w:spacing w:line="276" w:lineRule="auto"/>
        <w:jc w:val="center"/>
        <w:rPr>
          <w:color w:val="0D0D0D"/>
          <w:szCs w:val="24"/>
          <w:lang w:eastAsia="en-US"/>
        </w:rPr>
      </w:pPr>
      <w:r>
        <w:rPr>
          <w:color w:val="0D0D0D"/>
          <w:szCs w:val="24"/>
          <w:lang w:eastAsia="en-US"/>
        </w:rPr>
        <w:t>CSÖKMŐ</w:t>
      </w:r>
      <w:r w:rsidRPr="00BA4571">
        <w:rPr>
          <w:color w:val="0D0D0D"/>
          <w:szCs w:val="24"/>
          <w:lang w:eastAsia="en-US"/>
        </w:rPr>
        <w:t xml:space="preserve"> </w:t>
      </w:r>
      <w:r>
        <w:rPr>
          <w:color w:val="0D0D0D"/>
          <w:szCs w:val="24"/>
          <w:lang w:eastAsia="en-US"/>
        </w:rPr>
        <w:t>NAGYKÖZSÉG</w:t>
      </w:r>
      <w:r w:rsidRPr="00BA4571">
        <w:rPr>
          <w:color w:val="0D0D0D"/>
          <w:szCs w:val="24"/>
          <w:lang w:eastAsia="en-US"/>
        </w:rPr>
        <w:t xml:space="preserve"> ÖNKORMÁNYZATA</w:t>
      </w:r>
    </w:p>
    <w:p w:rsidR="0026593B" w:rsidRPr="00BA4571" w:rsidRDefault="005B724E" w:rsidP="005B724E">
      <w:pPr>
        <w:tabs>
          <w:tab w:val="left" w:pos="2410"/>
          <w:tab w:val="left" w:pos="3119"/>
        </w:tabs>
        <w:spacing w:line="276" w:lineRule="auto"/>
        <w:jc w:val="center"/>
        <w:rPr>
          <w:color w:val="0D0D0D"/>
          <w:szCs w:val="24"/>
          <w:lang w:eastAsia="en-US"/>
        </w:rPr>
      </w:pPr>
      <w:r>
        <w:rPr>
          <w:color w:val="0D0D0D"/>
          <w:szCs w:val="24"/>
          <w:lang w:eastAsia="en-US"/>
        </w:rPr>
        <w:t xml:space="preserve"> KÉPVISELŐ-TESTÜLETÉNEK</w:t>
      </w:r>
      <w:r w:rsidR="0026593B">
        <w:rPr>
          <w:color w:val="0D0D0D"/>
          <w:szCs w:val="24"/>
          <w:lang w:eastAsia="en-US"/>
        </w:rPr>
        <w:br/>
      </w:r>
    </w:p>
    <w:p w:rsidR="0026593B" w:rsidRPr="00BA4571" w:rsidRDefault="005B724E" w:rsidP="0024573D">
      <w:pPr>
        <w:spacing w:line="276" w:lineRule="auto"/>
        <w:jc w:val="center"/>
        <w:rPr>
          <w:color w:val="0D0D0D"/>
          <w:szCs w:val="24"/>
          <w:lang w:eastAsia="en-US"/>
        </w:rPr>
      </w:pPr>
      <w:r>
        <w:rPr>
          <w:color w:val="0D0D0D"/>
          <w:szCs w:val="24"/>
          <w:lang w:eastAsia="en-US"/>
        </w:rPr>
        <w:t>4</w:t>
      </w:r>
      <w:r w:rsidR="0026593B" w:rsidRPr="00BA4571">
        <w:rPr>
          <w:color w:val="0D0D0D"/>
          <w:szCs w:val="24"/>
          <w:lang w:eastAsia="en-US"/>
        </w:rPr>
        <w:t>/2019. (</w:t>
      </w:r>
      <w:r>
        <w:rPr>
          <w:color w:val="0D0D0D"/>
          <w:szCs w:val="24"/>
          <w:lang w:eastAsia="en-US"/>
        </w:rPr>
        <w:t>V</w:t>
      </w:r>
      <w:r w:rsidR="0026593B" w:rsidRPr="00BA4571">
        <w:rPr>
          <w:color w:val="0D0D0D"/>
          <w:szCs w:val="24"/>
          <w:lang w:eastAsia="en-US"/>
        </w:rPr>
        <w:t>.</w:t>
      </w:r>
      <w:r>
        <w:rPr>
          <w:color w:val="0D0D0D"/>
          <w:szCs w:val="24"/>
          <w:lang w:eastAsia="en-US"/>
        </w:rPr>
        <w:t>28.</w:t>
      </w:r>
      <w:r w:rsidR="0026593B" w:rsidRPr="00BA4571">
        <w:rPr>
          <w:color w:val="0D0D0D"/>
          <w:szCs w:val="24"/>
          <w:lang w:eastAsia="en-US"/>
        </w:rPr>
        <w:t>) számú rendelete</w:t>
      </w:r>
    </w:p>
    <w:p w:rsidR="0026593B" w:rsidRPr="00BA4571" w:rsidRDefault="0026593B" w:rsidP="0024573D">
      <w:pPr>
        <w:spacing w:after="480" w:line="276" w:lineRule="auto"/>
        <w:jc w:val="center"/>
        <w:rPr>
          <w:color w:val="0D0D0D"/>
          <w:szCs w:val="24"/>
          <w:lang w:eastAsia="en-US"/>
        </w:rPr>
      </w:pPr>
      <w:r w:rsidRPr="00BA4571">
        <w:rPr>
          <w:color w:val="0D0D0D"/>
          <w:szCs w:val="24"/>
          <w:lang w:eastAsia="en-US"/>
        </w:rPr>
        <w:t>az önkormányzat 201</w:t>
      </w:r>
      <w:r w:rsidR="005B724E">
        <w:rPr>
          <w:color w:val="0D0D0D"/>
          <w:szCs w:val="24"/>
          <w:lang w:eastAsia="en-US"/>
        </w:rPr>
        <w:t>8</w:t>
      </w:r>
      <w:r w:rsidRPr="00BA4571">
        <w:rPr>
          <w:color w:val="0D0D0D"/>
          <w:szCs w:val="24"/>
          <w:lang w:eastAsia="en-US"/>
        </w:rPr>
        <w:t>. évi költségvetésének végrehajtásáról</w:t>
      </w:r>
    </w:p>
    <w:p w:rsidR="0026593B" w:rsidRPr="00BA4571" w:rsidRDefault="0026593B" w:rsidP="0024573D">
      <w:pPr>
        <w:pStyle w:val="NormlWeb"/>
        <w:spacing w:before="160" w:after="80" w:line="276" w:lineRule="auto"/>
        <w:ind w:firstLine="0"/>
      </w:pPr>
      <w:r>
        <w:t>Csökmő</w:t>
      </w:r>
      <w:r w:rsidRPr="00BA4571">
        <w:t xml:space="preserve"> </w:t>
      </w:r>
      <w:r>
        <w:t>Nagyközség</w:t>
      </w:r>
      <w:r w:rsidRPr="00BA4571">
        <w:t xml:space="preserve"> Önkormányzatának Képviselő-testülete az Alaptörvény 32. cikk (2) bekezdésében meghatározott eredeti jogalkotói hatáskörében, az Alaptörvény 32. cikk (1) bekezdés f.) pontjában meghatározott feladatkörében eljárva a 2018. évi költségvetésének végrehajtásáról a következő rendeletet alkotja</w:t>
      </w:r>
      <w:r w:rsidR="003B504A">
        <w:t>:</w:t>
      </w:r>
      <w:bookmarkStart w:id="0" w:name="_GoBack"/>
      <w:bookmarkEnd w:id="0"/>
    </w:p>
    <w:p w:rsidR="0026593B" w:rsidRPr="00BA4571" w:rsidRDefault="0026593B" w:rsidP="0024573D">
      <w:pPr>
        <w:spacing w:after="240" w:line="276" w:lineRule="auto"/>
        <w:jc w:val="center"/>
        <w:rPr>
          <w:bCs/>
          <w:color w:val="0D0D0D"/>
          <w:szCs w:val="24"/>
          <w:lang w:eastAsia="en-US"/>
        </w:rPr>
      </w:pPr>
      <w:r w:rsidRPr="00BA4571">
        <w:rPr>
          <w:bCs/>
          <w:color w:val="0D0D0D"/>
          <w:szCs w:val="24"/>
          <w:lang w:eastAsia="en-US"/>
        </w:rPr>
        <w:t>1.§</w:t>
      </w:r>
    </w:p>
    <w:p w:rsidR="0026593B" w:rsidRPr="00BA4571" w:rsidRDefault="00D72258" w:rsidP="003B504A">
      <w:pPr>
        <w:pStyle w:val="Szvegtrzsbehzssal"/>
        <w:spacing w:line="276" w:lineRule="auto"/>
        <w:ind w:left="0"/>
        <w:rPr>
          <w:szCs w:val="24"/>
        </w:rPr>
      </w:pPr>
      <w:r>
        <w:rPr>
          <w:szCs w:val="24"/>
        </w:rPr>
        <w:t xml:space="preserve">(1) </w:t>
      </w:r>
      <w:r w:rsidR="0026593B" w:rsidRPr="00BA4571">
        <w:rPr>
          <w:szCs w:val="24"/>
        </w:rPr>
        <w:t xml:space="preserve">A </w:t>
      </w:r>
      <w:r w:rsidR="0026593B">
        <w:rPr>
          <w:szCs w:val="24"/>
        </w:rPr>
        <w:t>Csökmő</w:t>
      </w:r>
      <w:r w:rsidR="0026593B" w:rsidRPr="00BA4571">
        <w:rPr>
          <w:szCs w:val="24"/>
        </w:rPr>
        <w:t xml:space="preserve"> </w:t>
      </w:r>
      <w:r w:rsidR="0026593B">
        <w:rPr>
          <w:szCs w:val="24"/>
        </w:rPr>
        <w:t>Nagyközség</w:t>
      </w:r>
      <w:r w:rsidR="0026593B" w:rsidRPr="00BA4571">
        <w:rPr>
          <w:szCs w:val="24"/>
        </w:rPr>
        <w:t xml:space="preserve"> Önkormányzat</w:t>
      </w:r>
      <w:r w:rsidR="0026593B">
        <w:rPr>
          <w:szCs w:val="24"/>
        </w:rPr>
        <w:t>ának</w:t>
      </w:r>
      <w:r w:rsidR="0026593B" w:rsidRPr="00BA4571">
        <w:rPr>
          <w:szCs w:val="24"/>
        </w:rPr>
        <w:t xml:space="preserve"> Képviselő-testülete (továbbiakban: Képviselő-testület) önkormányzati szinten összesített 2018. évi költségvetésének végrehajtásáról szóló zárszámadást</w:t>
      </w:r>
    </w:p>
    <w:p w:rsidR="0026593B" w:rsidRPr="00D72258" w:rsidRDefault="0026593B" w:rsidP="003B504A">
      <w:pPr>
        <w:tabs>
          <w:tab w:val="right" w:pos="2835"/>
          <w:tab w:val="left" w:pos="4134"/>
        </w:tabs>
        <w:spacing w:line="276" w:lineRule="auto"/>
        <w:ind w:left="1620"/>
        <w:rPr>
          <w:b w:val="0"/>
          <w:color w:val="0D0D0D"/>
          <w:szCs w:val="24"/>
        </w:rPr>
      </w:pPr>
      <w:r w:rsidRPr="00D72258">
        <w:rPr>
          <w:b w:val="0"/>
          <w:color w:val="0D0D0D"/>
          <w:szCs w:val="24"/>
        </w:rPr>
        <w:t>718 328 E Ft</w:t>
      </w:r>
      <w:r w:rsidRPr="00D72258">
        <w:rPr>
          <w:b w:val="0"/>
          <w:color w:val="0D0D0D"/>
          <w:szCs w:val="24"/>
        </w:rPr>
        <w:tab/>
        <w:t>Bevételi főösszeggel</w:t>
      </w:r>
    </w:p>
    <w:p w:rsidR="0026593B" w:rsidRPr="00D72258" w:rsidRDefault="0026593B" w:rsidP="003B504A">
      <w:pPr>
        <w:tabs>
          <w:tab w:val="right" w:pos="2835"/>
          <w:tab w:val="left" w:pos="4134"/>
        </w:tabs>
        <w:spacing w:line="276" w:lineRule="auto"/>
        <w:ind w:left="1620"/>
        <w:rPr>
          <w:b w:val="0"/>
          <w:color w:val="0D0D0D"/>
          <w:szCs w:val="24"/>
          <w:u w:val="single"/>
        </w:rPr>
      </w:pPr>
      <w:r w:rsidRPr="00D72258">
        <w:rPr>
          <w:b w:val="0"/>
          <w:color w:val="0D0D0D"/>
          <w:szCs w:val="24"/>
          <w:u w:val="single"/>
        </w:rPr>
        <w:t>447 514 E Ft</w:t>
      </w:r>
      <w:r w:rsidRPr="00D72258">
        <w:rPr>
          <w:b w:val="0"/>
          <w:color w:val="0D0D0D"/>
          <w:szCs w:val="24"/>
          <w:u w:val="single"/>
        </w:rPr>
        <w:tab/>
        <w:t>Kiadási főösszeggel</w:t>
      </w:r>
    </w:p>
    <w:p w:rsidR="0026593B" w:rsidRPr="00D72258" w:rsidRDefault="0026593B" w:rsidP="003B504A">
      <w:pPr>
        <w:tabs>
          <w:tab w:val="right" w:pos="2835"/>
          <w:tab w:val="left" w:pos="4134"/>
        </w:tabs>
        <w:spacing w:line="276" w:lineRule="auto"/>
        <w:ind w:left="1620"/>
        <w:rPr>
          <w:b w:val="0"/>
          <w:color w:val="0D0D0D"/>
          <w:szCs w:val="24"/>
        </w:rPr>
      </w:pPr>
      <w:r w:rsidRPr="00D72258">
        <w:rPr>
          <w:b w:val="0"/>
          <w:color w:val="0D0D0D"/>
          <w:szCs w:val="24"/>
        </w:rPr>
        <w:t>270 814 E Ft</w:t>
      </w:r>
      <w:r w:rsidRPr="00D72258">
        <w:rPr>
          <w:b w:val="0"/>
          <w:color w:val="0D0D0D"/>
          <w:szCs w:val="24"/>
        </w:rPr>
        <w:tab/>
        <w:t>Maradvánnyal</w:t>
      </w:r>
    </w:p>
    <w:p w:rsidR="0026593B" w:rsidRPr="00D72258" w:rsidRDefault="0026593B" w:rsidP="003B504A">
      <w:pPr>
        <w:spacing w:after="240" w:line="276" w:lineRule="auto"/>
        <w:rPr>
          <w:b w:val="0"/>
          <w:color w:val="0D0D0D"/>
          <w:szCs w:val="24"/>
          <w:lang w:eastAsia="en-US"/>
        </w:rPr>
      </w:pPr>
      <w:r w:rsidRPr="00D72258">
        <w:rPr>
          <w:b w:val="0"/>
          <w:color w:val="0D0D0D"/>
          <w:szCs w:val="24"/>
          <w:lang w:eastAsia="en-US"/>
        </w:rPr>
        <w:t>hagyja jóvá.</w:t>
      </w:r>
    </w:p>
    <w:p w:rsidR="0026593B" w:rsidRPr="00BA4571" w:rsidRDefault="00D72258" w:rsidP="00D72258">
      <w:pPr>
        <w:pStyle w:val="Szvegtrzsbehzssal"/>
        <w:spacing w:after="240" w:line="276" w:lineRule="auto"/>
        <w:ind w:left="0"/>
        <w:rPr>
          <w:szCs w:val="24"/>
        </w:rPr>
      </w:pPr>
      <w:r>
        <w:rPr>
          <w:szCs w:val="24"/>
        </w:rPr>
        <w:t xml:space="preserve">(2) </w:t>
      </w:r>
      <w:r w:rsidR="0026593B" w:rsidRPr="00BA4571">
        <w:rPr>
          <w:szCs w:val="24"/>
        </w:rPr>
        <w:t xml:space="preserve">Az önkormányzat összesített 2018. évi teljesített – továbbá eredeti, módosított előirányzat szerinti – költségvetési bevételeinek </w:t>
      </w:r>
      <w:proofErr w:type="spellStart"/>
      <w:r w:rsidR="0026593B" w:rsidRPr="00BA4571">
        <w:rPr>
          <w:szCs w:val="24"/>
        </w:rPr>
        <w:t>forrásonkénti</w:t>
      </w:r>
      <w:proofErr w:type="spellEnd"/>
      <w:r w:rsidR="0026593B" w:rsidRPr="00BA4571">
        <w:rPr>
          <w:szCs w:val="24"/>
        </w:rPr>
        <w:t>, valamint ezen belül működési és felhalmozási cél szerinti részletezését az 1. számú melléklet tartalmazza.</w:t>
      </w:r>
    </w:p>
    <w:p w:rsidR="0026593B" w:rsidRPr="00BA4571" w:rsidRDefault="00D72258" w:rsidP="00D72258">
      <w:pPr>
        <w:pStyle w:val="Szvegtrzsbehzssal"/>
        <w:spacing w:after="240" w:line="276" w:lineRule="auto"/>
        <w:ind w:left="0"/>
        <w:rPr>
          <w:szCs w:val="24"/>
        </w:rPr>
      </w:pPr>
      <w:r>
        <w:rPr>
          <w:szCs w:val="24"/>
        </w:rPr>
        <w:t xml:space="preserve">(3) </w:t>
      </w:r>
      <w:r w:rsidR="0026593B" w:rsidRPr="00BA4571">
        <w:rPr>
          <w:szCs w:val="24"/>
        </w:rPr>
        <w:t>Az önkormányzat összesített 2018. évi teljesített kiemelt kiadási előirányzatai az alábbiakban meghatározott tételekből állnak</w:t>
      </w:r>
    </w:p>
    <w:p w:rsidR="0026593B" w:rsidRPr="00D72258" w:rsidRDefault="00D72258" w:rsidP="00D72258">
      <w:pPr>
        <w:spacing w:line="276" w:lineRule="auto"/>
        <w:ind w:left="720"/>
        <w:rPr>
          <w:b w:val="0"/>
          <w:color w:val="0D0D0D"/>
          <w:szCs w:val="24"/>
          <w:lang w:eastAsia="en-US"/>
        </w:rPr>
      </w:pPr>
      <w:bookmarkStart w:id="1" w:name="_Hlk515006654"/>
      <w:r>
        <w:rPr>
          <w:b w:val="0"/>
          <w:color w:val="0D0D0D"/>
          <w:szCs w:val="24"/>
          <w:lang w:eastAsia="en-US"/>
        </w:rPr>
        <w:t xml:space="preserve">a. </w:t>
      </w:r>
      <w:r w:rsidR="0026593B" w:rsidRPr="00D72258">
        <w:rPr>
          <w:b w:val="0"/>
          <w:color w:val="0D0D0D"/>
          <w:szCs w:val="24"/>
          <w:lang w:eastAsia="en-US"/>
        </w:rPr>
        <w:t>Működési költségvetés kiadásai:</w:t>
      </w:r>
    </w:p>
    <w:p w:rsidR="0026593B" w:rsidRPr="00D72258" w:rsidRDefault="00D72258" w:rsidP="00D72258">
      <w:pPr>
        <w:tabs>
          <w:tab w:val="right" w:pos="9072"/>
        </w:tabs>
        <w:spacing w:line="276" w:lineRule="auto"/>
        <w:ind w:left="1080"/>
        <w:rPr>
          <w:b w:val="0"/>
          <w:color w:val="0D0D0D"/>
          <w:szCs w:val="24"/>
          <w:lang w:eastAsia="en-US"/>
        </w:rPr>
      </w:pPr>
      <w:proofErr w:type="spellStart"/>
      <w:r>
        <w:rPr>
          <w:b w:val="0"/>
          <w:color w:val="0D0D0D"/>
          <w:szCs w:val="24"/>
          <w:lang w:eastAsia="en-US"/>
        </w:rPr>
        <w:t>aa</w:t>
      </w:r>
      <w:proofErr w:type="spellEnd"/>
      <w:r>
        <w:rPr>
          <w:b w:val="0"/>
          <w:color w:val="0D0D0D"/>
          <w:szCs w:val="24"/>
          <w:lang w:eastAsia="en-US"/>
        </w:rPr>
        <w:t xml:space="preserve">. </w:t>
      </w:r>
      <w:r w:rsidR="0026593B" w:rsidRPr="00D72258">
        <w:rPr>
          <w:b w:val="0"/>
          <w:color w:val="0D0D0D"/>
          <w:szCs w:val="24"/>
          <w:lang w:eastAsia="en-US"/>
        </w:rPr>
        <w:t>Személyi juttatások:</w:t>
      </w:r>
      <w:r w:rsidR="0026593B" w:rsidRPr="00D72258">
        <w:rPr>
          <w:b w:val="0"/>
          <w:color w:val="0D0D0D"/>
          <w:szCs w:val="24"/>
          <w:lang w:eastAsia="en-US"/>
        </w:rPr>
        <w:tab/>
        <w:t>178 846 E Ft</w:t>
      </w:r>
    </w:p>
    <w:p w:rsidR="0026593B" w:rsidRPr="00D72258" w:rsidRDefault="00D72258" w:rsidP="00D72258">
      <w:pPr>
        <w:tabs>
          <w:tab w:val="right" w:pos="9072"/>
        </w:tabs>
        <w:spacing w:line="276" w:lineRule="auto"/>
        <w:ind w:left="1080"/>
        <w:rPr>
          <w:b w:val="0"/>
          <w:color w:val="0D0D0D"/>
          <w:szCs w:val="24"/>
          <w:lang w:eastAsia="en-US"/>
        </w:rPr>
      </w:pPr>
      <w:r>
        <w:rPr>
          <w:b w:val="0"/>
          <w:color w:val="0D0D0D"/>
          <w:szCs w:val="24"/>
          <w:lang w:eastAsia="en-US"/>
        </w:rPr>
        <w:t xml:space="preserve">ab. </w:t>
      </w:r>
      <w:r w:rsidR="0026593B" w:rsidRPr="00D72258">
        <w:rPr>
          <w:b w:val="0"/>
          <w:color w:val="0D0D0D"/>
          <w:szCs w:val="24"/>
          <w:lang w:eastAsia="en-US"/>
        </w:rPr>
        <w:t>Munkaadókat terhelő járulékok és szociális hozzájárulási adó:</w:t>
      </w:r>
      <w:r w:rsidR="0026593B" w:rsidRPr="00D72258">
        <w:rPr>
          <w:b w:val="0"/>
          <w:color w:val="0D0D0D"/>
          <w:szCs w:val="24"/>
          <w:lang w:eastAsia="en-US"/>
        </w:rPr>
        <w:tab/>
        <w:t>30 381 E Ft</w:t>
      </w:r>
    </w:p>
    <w:p w:rsidR="0026593B" w:rsidRPr="00D72258" w:rsidRDefault="00D72258" w:rsidP="00D72258">
      <w:pPr>
        <w:tabs>
          <w:tab w:val="right" w:pos="9072"/>
        </w:tabs>
        <w:spacing w:line="276" w:lineRule="auto"/>
        <w:ind w:left="1080"/>
        <w:rPr>
          <w:b w:val="0"/>
          <w:color w:val="0D0D0D"/>
          <w:szCs w:val="24"/>
          <w:lang w:eastAsia="en-US"/>
        </w:rPr>
      </w:pPr>
      <w:proofErr w:type="spellStart"/>
      <w:r>
        <w:rPr>
          <w:b w:val="0"/>
          <w:color w:val="0D0D0D"/>
          <w:szCs w:val="24"/>
          <w:lang w:eastAsia="en-US"/>
        </w:rPr>
        <w:t>ac</w:t>
      </w:r>
      <w:proofErr w:type="spellEnd"/>
      <w:r>
        <w:rPr>
          <w:b w:val="0"/>
          <w:color w:val="0D0D0D"/>
          <w:szCs w:val="24"/>
          <w:lang w:eastAsia="en-US"/>
        </w:rPr>
        <w:t xml:space="preserve">. </w:t>
      </w:r>
      <w:r w:rsidR="0026593B" w:rsidRPr="00D72258">
        <w:rPr>
          <w:b w:val="0"/>
          <w:color w:val="0D0D0D"/>
          <w:szCs w:val="24"/>
          <w:lang w:eastAsia="en-US"/>
        </w:rPr>
        <w:t>Dologi kiadások:</w:t>
      </w:r>
      <w:r w:rsidR="0026593B" w:rsidRPr="00D72258">
        <w:rPr>
          <w:b w:val="0"/>
          <w:color w:val="0D0D0D"/>
          <w:szCs w:val="24"/>
          <w:lang w:eastAsia="en-US"/>
        </w:rPr>
        <w:tab/>
        <w:t>96 817 E Ft</w:t>
      </w:r>
    </w:p>
    <w:p w:rsidR="0026593B" w:rsidRPr="00D72258" w:rsidRDefault="00D72258" w:rsidP="00D72258">
      <w:pPr>
        <w:tabs>
          <w:tab w:val="right" w:pos="9072"/>
        </w:tabs>
        <w:spacing w:line="276" w:lineRule="auto"/>
        <w:ind w:left="1080"/>
        <w:rPr>
          <w:b w:val="0"/>
          <w:color w:val="0D0D0D"/>
          <w:szCs w:val="24"/>
          <w:lang w:eastAsia="en-US"/>
        </w:rPr>
      </w:pPr>
      <w:r>
        <w:rPr>
          <w:b w:val="0"/>
          <w:color w:val="0D0D0D"/>
          <w:szCs w:val="24"/>
          <w:lang w:eastAsia="en-US"/>
        </w:rPr>
        <w:t xml:space="preserve">ad. </w:t>
      </w:r>
      <w:r w:rsidR="0026593B" w:rsidRPr="00D72258">
        <w:rPr>
          <w:b w:val="0"/>
          <w:color w:val="0D0D0D"/>
          <w:szCs w:val="24"/>
          <w:lang w:eastAsia="en-US"/>
        </w:rPr>
        <w:t>Ellátottak pénzbeli juttatásai</w:t>
      </w:r>
      <w:r w:rsidR="0026593B" w:rsidRPr="00D72258">
        <w:rPr>
          <w:b w:val="0"/>
          <w:color w:val="0D0D0D"/>
          <w:szCs w:val="24"/>
          <w:lang w:eastAsia="en-US"/>
        </w:rPr>
        <w:tab/>
        <w:t>18 274 E Ft</w:t>
      </w:r>
    </w:p>
    <w:p w:rsidR="0026593B" w:rsidRPr="00D72258" w:rsidRDefault="00D72258" w:rsidP="00D72258">
      <w:pPr>
        <w:tabs>
          <w:tab w:val="right" w:pos="9072"/>
        </w:tabs>
        <w:spacing w:after="240" w:line="276" w:lineRule="auto"/>
        <w:ind w:left="1080"/>
        <w:rPr>
          <w:b w:val="0"/>
          <w:color w:val="0D0D0D"/>
          <w:szCs w:val="24"/>
          <w:lang w:eastAsia="en-US"/>
        </w:rPr>
      </w:pPr>
      <w:proofErr w:type="spellStart"/>
      <w:r>
        <w:rPr>
          <w:b w:val="0"/>
          <w:color w:val="0D0D0D"/>
          <w:szCs w:val="24"/>
          <w:lang w:eastAsia="en-US"/>
        </w:rPr>
        <w:t>ae</w:t>
      </w:r>
      <w:proofErr w:type="spellEnd"/>
      <w:r>
        <w:rPr>
          <w:b w:val="0"/>
          <w:color w:val="0D0D0D"/>
          <w:szCs w:val="24"/>
          <w:lang w:eastAsia="en-US"/>
        </w:rPr>
        <w:t xml:space="preserve">. </w:t>
      </w:r>
      <w:r w:rsidR="0026593B" w:rsidRPr="00D72258">
        <w:rPr>
          <w:b w:val="0"/>
          <w:color w:val="0D0D0D"/>
          <w:szCs w:val="24"/>
          <w:lang w:eastAsia="en-US"/>
        </w:rPr>
        <w:t>Egyéb működési célú kiadások:</w:t>
      </w:r>
      <w:r w:rsidR="0026593B" w:rsidRPr="00D72258">
        <w:rPr>
          <w:b w:val="0"/>
          <w:color w:val="0D0D0D"/>
          <w:szCs w:val="24"/>
          <w:lang w:eastAsia="en-US"/>
        </w:rPr>
        <w:tab/>
        <w:t>20 317 E Ft</w:t>
      </w:r>
    </w:p>
    <w:p w:rsidR="0026593B" w:rsidRPr="00D72258" w:rsidRDefault="00D72258" w:rsidP="00D72258">
      <w:pPr>
        <w:spacing w:line="276" w:lineRule="auto"/>
        <w:ind w:left="720"/>
        <w:rPr>
          <w:b w:val="0"/>
          <w:color w:val="0D0D0D"/>
          <w:szCs w:val="24"/>
          <w:lang w:eastAsia="en-US"/>
        </w:rPr>
      </w:pPr>
      <w:proofErr w:type="spellStart"/>
      <w:r>
        <w:rPr>
          <w:b w:val="0"/>
          <w:color w:val="0D0D0D"/>
          <w:szCs w:val="24"/>
          <w:lang w:eastAsia="en-US"/>
        </w:rPr>
        <w:t>b.</w:t>
      </w:r>
      <w:proofErr w:type="spellEnd"/>
      <w:r>
        <w:rPr>
          <w:b w:val="0"/>
          <w:color w:val="0D0D0D"/>
          <w:szCs w:val="24"/>
          <w:lang w:eastAsia="en-US"/>
        </w:rPr>
        <w:t xml:space="preserve"> </w:t>
      </w:r>
      <w:r w:rsidR="0026593B" w:rsidRPr="00D72258">
        <w:rPr>
          <w:b w:val="0"/>
          <w:color w:val="0D0D0D"/>
          <w:szCs w:val="24"/>
          <w:lang w:eastAsia="en-US"/>
        </w:rPr>
        <w:t>Felhalmozási költségvetés kiadásai:</w:t>
      </w:r>
    </w:p>
    <w:p w:rsidR="0026593B" w:rsidRPr="00D72258" w:rsidRDefault="00D72258" w:rsidP="00D72258">
      <w:pPr>
        <w:tabs>
          <w:tab w:val="right" w:pos="9072"/>
        </w:tabs>
        <w:spacing w:line="276" w:lineRule="auto"/>
        <w:ind w:left="1080"/>
        <w:rPr>
          <w:b w:val="0"/>
          <w:color w:val="0D0D0D"/>
          <w:szCs w:val="24"/>
          <w:lang w:eastAsia="en-US"/>
        </w:rPr>
      </w:pPr>
      <w:proofErr w:type="spellStart"/>
      <w:r>
        <w:rPr>
          <w:b w:val="0"/>
          <w:color w:val="0D0D0D"/>
          <w:szCs w:val="24"/>
          <w:lang w:eastAsia="en-US"/>
        </w:rPr>
        <w:t>ba</w:t>
      </w:r>
      <w:proofErr w:type="spellEnd"/>
      <w:r>
        <w:rPr>
          <w:b w:val="0"/>
          <w:color w:val="0D0D0D"/>
          <w:szCs w:val="24"/>
          <w:lang w:eastAsia="en-US"/>
        </w:rPr>
        <w:t xml:space="preserve">. </w:t>
      </w:r>
      <w:r w:rsidR="0026593B" w:rsidRPr="00D72258">
        <w:rPr>
          <w:b w:val="0"/>
          <w:color w:val="0D0D0D"/>
          <w:szCs w:val="24"/>
          <w:lang w:eastAsia="en-US"/>
        </w:rPr>
        <w:t>Beruházások</w:t>
      </w:r>
      <w:r w:rsidR="0026593B" w:rsidRPr="00D72258">
        <w:rPr>
          <w:b w:val="0"/>
          <w:color w:val="0D0D0D"/>
          <w:szCs w:val="24"/>
          <w:lang w:eastAsia="en-US"/>
        </w:rPr>
        <w:tab/>
        <w:t>30 999 E Ft</w:t>
      </w:r>
    </w:p>
    <w:p w:rsidR="0026593B" w:rsidRPr="00D72258" w:rsidRDefault="00D72258" w:rsidP="00D72258">
      <w:pPr>
        <w:tabs>
          <w:tab w:val="right" w:pos="9072"/>
        </w:tabs>
        <w:spacing w:after="240" w:line="276" w:lineRule="auto"/>
        <w:ind w:left="1080"/>
        <w:rPr>
          <w:b w:val="0"/>
          <w:color w:val="0D0D0D"/>
          <w:szCs w:val="24"/>
          <w:lang w:eastAsia="en-US"/>
        </w:rPr>
      </w:pPr>
      <w:proofErr w:type="spellStart"/>
      <w:r>
        <w:rPr>
          <w:b w:val="0"/>
          <w:color w:val="0D0D0D"/>
          <w:szCs w:val="24"/>
          <w:lang w:eastAsia="en-US"/>
        </w:rPr>
        <w:t>bb</w:t>
      </w:r>
      <w:proofErr w:type="spellEnd"/>
      <w:r>
        <w:rPr>
          <w:b w:val="0"/>
          <w:color w:val="0D0D0D"/>
          <w:szCs w:val="24"/>
          <w:lang w:eastAsia="en-US"/>
        </w:rPr>
        <w:t xml:space="preserve">. </w:t>
      </w:r>
      <w:r w:rsidR="0026593B" w:rsidRPr="00D72258">
        <w:rPr>
          <w:b w:val="0"/>
          <w:color w:val="0D0D0D"/>
          <w:szCs w:val="24"/>
          <w:lang w:eastAsia="en-US"/>
        </w:rPr>
        <w:t>Felújítások</w:t>
      </w:r>
      <w:r w:rsidR="0026593B" w:rsidRPr="00D72258">
        <w:rPr>
          <w:b w:val="0"/>
          <w:color w:val="0D0D0D"/>
          <w:szCs w:val="24"/>
          <w:lang w:eastAsia="en-US"/>
        </w:rPr>
        <w:tab/>
        <w:t>54 671 E Ft</w:t>
      </w:r>
    </w:p>
    <w:p w:rsidR="0026593B" w:rsidRPr="00D72258" w:rsidRDefault="00D72258" w:rsidP="00D72258">
      <w:pPr>
        <w:spacing w:line="276" w:lineRule="auto"/>
        <w:ind w:left="720"/>
        <w:rPr>
          <w:b w:val="0"/>
          <w:color w:val="0D0D0D"/>
          <w:szCs w:val="24"/>
          <w:lang w:eastAsia="en-US"/>
        </w:rPr>
      </w:pPr>
      <w:r>
        <w:rPr>
          <w:b w:val="0"/>
          <w:color w:val="0D0D0D"/>
          <w:szCs w:val="24"/>
          <w:lang w:eastAsia="en-US"/>
        </w:rPr>
        <w:t xml:space="preserve">c. </w:t>
      </w:r>
      <w:r w:rsidR="0026593B" w:rsidRPr="00D72258">
        <w:rPr>
          <w:b w:val="0"/>
          <w:color w:val="0D0D0D"/>
          <w:szCs w:val="24"/>
          <w:lang w:eastAsia="en-US"/>
        </w:rPr>
        <w:t>Belföldi finanszírozás kiadásai:</w:t>
      </w:r>
    </w:p>
    <w:p w:rsidR="0026593B" w:rsidRPr="00D72258" w:rsidRDefault="00D72258" w:rsidP="00D72258">
      <w:pPr>
        <w:tabs>
          <w:tab w:val="right" w:pos="9072"/>
        </w:tabs>
        <w:spacing w:after="240" w:line="276" w:lineRule="auto"/>
        <w:ind w:left="1080"/>
        <w:rPr>
          <w:b w:val="0"/>
          <w:color w:val="0D0D0D"/>
          <w:szCs w:val="24"/>
          <w:lang w:eastAsia="en-US"/>
        </w:rPr>
      </w:pPr>
      <w:proofErr w:type="spellStart"/>
      <w:r>
        <w:rPr>
          <w:b w:val="0"/>
          <w:color w:val="0D0D0D"/>
          <w:szCs w:val="24"/>
          <w:lang w:eastAsia="en-US"/>
        </w:rPr>
        <w:t>ca</w:t>
      </w:r>
      <w:proofErr w:type="spellEnd"/>
      <w:r>
        <w:rPr>
          <w:b w:val="0"/>
          <w:color w:val="0D0D0D"/>
          <w:szCs w:val="24"/>
          <w:lang w:eastAsia="en-US"/>
        </w:rPr>
        <w:t xml:space="preserve">. </w:t>
      </w:r>
      <w:r w:rsidR="0026593B" w:rsidRPr="00D72258">
        <w:rPr>
          <w:b w:val="0"/>
          <w:color w:val="0D0D0D"/>
          <w:szCs w:val="24"/>
          <w:lang w:eastAsia="en-US"/>
        </w:rPr>
        <w:t>Államháztartáson belüli megelőlegezések visszafizetése</w:t>
      </w:r>
      <w:r w:rsidR="0026593B" w:rsidRPr="00D72258">
        <w:rPr>
          <w:b w:val="0"/>
          <w:color w:val="0D0D0D"/>
          <w:szCs w:val="24"/>
          <w:lang w:eastAsia="en-US"/>
        </w:rPr>
        <w:tab/>
        <w:t>17 209 E Ft</w:t>
      </w:r>
    </w:p>
    <w:bookmarkEnd w:id="1"/>
    <w:p w:rsidR="0026593B" w:rsidRPr="00BA4571" w:rsidRDefault="00D72258" w:rsidP="00D72258">
      <w:pPr>
        <w:pStyle w:val="Szvegtrzsbehzssal"/>
        <w:spacing w:after="240" w:line="276" w:lineRule="auto"/>
        <w:ind w:left="0"/>
        <w:rPr>
          <w:szCs w:val="24"/>
        </w:rPr>
      </w:pPr>
      <w:r>
        <w:rPr>
          <w:szCs w:val="24"/>
        </w:rPr>
        <w:t xml:space="preserve">(4) </w:t>
      </w:r>
      <w:r w:rsidR="0026593B" w:rsidRPr="00BA4571">
        <w:rPr>
          <w:szCs w:val="24"/>
        </w:rPr>
        <w:t>A (3) bekezdés szerinti 2018. évi kiemelt kiadási előirányzatokat és azok teljesítését működési és felhalmozási cél szerinti bontásban a 1. számú melléklet tartalmazza.</w:t>
      </w:r>
    </w:p>
    <w:p w:rsidR="0026593B" w:rsidRPr="00BA4571" w:rsidRDefault="0026593B" w:rsidP="00D72258">
      <w:pPr>
        <w:pStyle w:val="Szvegtrzsbehzssal"/>
        <w:spacing w:after="240" w:line="276" w:lineRule="auto"/>
        <w:ind w:left="0"/>
        <w:rPr>
          <w:szCs w:val="24"/>
        </w:rPr>
      </w:pPr>
      <w:r w:rsidRPr="00BA4571">
        <w:rPr>
          <w:szCs w:val="24"/>
        </w:rPr>
        <w:lastRenderedPageBreak/>
        <w:t>(5) Az önkormányzat 2018. évi felhalmozási kiadások teljesítését a 6. számú melléklet tartalmazza.</w:t>
      </w:r>
    </w:p>
    <w:p w:rsidR="0026593B" w:rsidRPr="00BA4571" w:rsidRDefault="00D72258" w:rsidP="00D72258">
      <w:pPr>
        <w:pStyle w:val="Szvegtrzsbehzssal"/>
        <w:spacing w:after="240" w:line="276" w:lineRule="auto"/>
        <w:ind w:left="0"/>
        <w:rPr>
          <w:szCs w:val="24"/>
        </w:rPr>
      </w:pPr>
      <w:r>
        <w:rPr>
          <w:szCs w:val="24"/>
        </w:rPr>
        <w:t xml:space="preserve">(6) </w:t>
      </w:r>
      <w:r w:rsidR="0026593B" w:rsidRPr="00BA4571">
        <w:rPr>
          <w:szCs w:val="24"/>
        </w:rPr>
        <w:t>Az önkormányzat 2018. évi Működési és Felhalmozási célú bevételek és kiadások mérlegét a 2. számú melléklet rögzíti.</w:t>
      </w:r>
    </w:p>
    <w:p w:rsidR="0026593B" w:rsidRPr="00BA4571" w:rsidRDefault="00D72258" w:rsidP="00D72258">
      <w:pPr>
        <w:pStyle w:val="Szvegtrzsbehzssal"/>
        <w:spacing w:after="240" w:line="276" w:lineRule="auto"/>
        <w:ind w:left="0"/>
        <w:rPr>
          <w:szCs w:val="24"/>
        </w:rPr>
      </w:pPr>
      <w:r>
        <w:rPr>
          <w:szCs w:val="24"/>
        </w:rPr>
        <w:t xml:space="preserve">(7) </w:t>
      </w:r>
      <w:r w:rsidR="0026593B" w:rsidRPr="00BA4571">
        <w:rPr>
          <w:szCs w:val="24"/>
        </w:rPr>
        <w:t>Az önkormányzat 2018. évi teljesített többletének felhasználási módja kötelezettséggel terhelt pénzmaradvány.</w:t>
      </w:r>
    </w:p>
    <w:p w:rsidR="0026593B" w:rsidRPr="00BA4571" w:rsidRDefault="00D72258" w:rsidP="00D72258">
      <w:pPr>
        <w:pStyle w:val="Szvegtrzsbehzssal"/>
        <w:spacing w:after="240" w:line="276" w:lineRule="auto"/>
        <w:ind w:left="0"/>
        <w:rPr>
          <w:szCs w:val="24"/>
        </w:rPr>
      </w:pPr>
      <w:r>
        <w:rPr>
          <w:szCs w:val="24"/>
        </w:rPr>
        <w:t xml:space="preserve">(8) </w:t>
      </w:r>
      <w:r w:rsidR="0026593B" w:rsidRPr="00BA4571">
        <w:rPr>
          <w:szCs w:val="24"/>
        </w:rPr>
        <w:t>A képviselő-testület az önkormányzat 2018. évre összesített – közfoglalkoztatottak nélküli – teljesített létszám-előirányzatát az alábbiak szerint hagyja jóvá:</w:t>
      </w:r>
    </w:p>
    <w:p w:rsidR="0026593B" w:rsidRPr="00D72258" w:rsidRDefault="00D72258" w:rsidP="00D72258">
      <w:pPr>
        <w:tabs>
          <w:tab w:val="right" w:pos="6237"/>
        </w:tabs>
        <w:spacing w:after="240" w:line="276" w:lineRule="auto"/>
        <w:ind w:left="360"/>
        <w:rPr>
          <w:b w:val="0"/>
          <w:color w:val="0D0D0D"/>
          <w:szCs w:val="24"/>
          <w:lang w:eastAsia="en-US"/>
        </w:rPr>
      </w:pPr>
      <w:r>
        <w:rPr>
          <w:b w:val="0"/>
          <w:color w:val="0D0D0D"/>
          <w:szCs w:val="24"/>
          <w:lang w:eastAsia="en-US"/>
        </w:rPr>
        <w:t>Á</w:t>
      </w:r>
      <w:r w:rsidR="0026593B" w:rsidRPr="00D72258">
        <w:rPr>
          <w:b w:val="0"/>
          <w:color w:val="0D0D0D"/>
          <w:szCs w:val="24"/>
          <w:lang w:eastAsia="en-US"/>
        </w:rPr>
        <w:t>tlagos statisztikai állományi létszám</w:t>
      </w:r>
      <w:r w:rsidR="0026593B" w:rsidRPr="00D72258">
        <w:rPr>
          <w:b w:val="0"/>
          <w:color w:val="0D0D0D"/>
          <w:szCs w:val="24"/>
          <w:lang w:eastAsia="en-US"/>
        </w:rPr>
        <w:tab/>
        <w:t>107 fő</w:t>
      </w:r>
    </w:p>
    <w:p w:rsidR="0026593B" w:rsidRPr="00BA4571" w:rsidRDefault="00D72258" w:rsidP="00D72258">
      <w:pPr>
        <w:pStyle w:val="Szvegtrzsbehzssal"/>
        <w:tabs>
          <w:tab w:val="right" w:pos="6237"/>
        </w:tabs>
        <w:spacing w:after="240" w:line="276" w:lineRule="auto"/>
        <w:ind w:left="0"/>
        <w:rPr>
          <w:szCs w:val="24"/>
        </w:rPr>
      </w:pPr>
      <w:r>
        <w:rPr>
          <w:szCs w:val="24"/>
        </w:rPr>
        <w:t xml:space="preserve">(9) </w:t>
      </w:r>
      <w:r w:rsidR="0026593B" w:rsidRPr="00BA4571">
        <w:rPr>
          <w:szCs w:val="24"/>
        </w:rPr>
        <w:t>A közfoglalkoztatottak éves teljesített létszáma</w:t>
      </w:r>
      <w:r w:rsidR="0026593B" w:rsidRPr="00BA4571">
        <w:rPr>
          <w:szCs w:val="24"/>
        </w:rPr>
        <w:tab/>
      </w:r>
      <w:r w:rsidR="0026593B">
        <w:rPr>
          <w:szCs w:val="24"/>
        </w:rPr>
        <w:t>53</w:t>
      </w:r>
      <w:r w:rsidR="0026593B" w:rsidRPr="00BA4571">
        <w:rPr>
          <w:szCs w:val="24"/>
        </w:rPr>
        <w:t xml:space="preserve"> fő</w:t>
      </w:r>
    </w:p>
    <w:p w:rsidR="0026593B" w:rsidRPr="00BA4571" w:rsidRDefault="00D72258" w:rsidP="00D72258">
      <w:pPr>
        <w:pStyle w:val="Szvegtrzsbehzssal"/>
        <w:spacing w:after="240" w:line="276" w:lineRule="auto"/>
        <w:ind w:left="0"/>
        <w:rPr>
          <w:szCs w:val="24"/>
        </w:rPr>
      </w:pPr>
      <w:r>
        <w:rPr>
          <w:szCs w:val="24"/>
        </w:rPr>
        <w:t xml:space="preserve">(10) </w:t>
      </w:r>
      <w:r w:rsidR="0026593B" w:rsidRPr="00BA4571">
        <w:rPr>
          <w:szCs w:val="24"/>
        </w:rPr>
        <w:t>A pénzeszközök változásának bemutatását a 19.</w:t>
      </w:r>
      <w:r w:rsidR="0026593B" w:rsidRPr="00BA4571">
        <w:t xml:space="preserve"> </w:t>
      </w:r>
      <w:r w:rsidR="0026593B" w:rsidRPr="00BA4571">
        <w:rPr>
          <w:szCs w:val="24"/>
        </w:rPr>
        <w:t>számú melléklet tartalmazza.</w:t>
      </w:r>
    </w:p>
    <w:p w:rsidR="0026593B" w:rsidRPr="00BA4571" w:rsidRDefault="00D72258" w:rsidP="00D72258">
      <w:pPr>
        <w:pStyle w:val="Szvegtrzsbehzssal"/>
        <w:spacing w:after="240" w:line="276" w:lineRule="auto"/>
        <w:ind w:left="0"/>
        <w:rPr>
          <w:szCs w:val="24"/>
        </w:rPr>
      </w:pPr>
      <w:r>
        <w:rPr>
          <w:szCs w:val="24"/>
        </w:rPr>
        <w:t xml:space="preserve">(11) </w:t>
      </w:r>
      <w:r w:rsidR="0026593B" w:rsidRPr="00BA4571">
        <w:rPr>
          <w:szCs w:val="24"/>
        </w:rPr>
        <w:t xml:space="preserve">Az önkormányzat összevont 2018. évi gazdálkodás során keletkezett, hatályos jogszabályok szerint felülvizsgált pénzmaradványa: </w:t>
      </w:r>
      <w:r w:rsidR="0026593B">
        <w:rPr>
          <w:szCs w:val="24"/>
        </w:rPr>
        <w:t>270 814</w:t>
      </w:r>
      <w:r w:rsidR="0026593B" w:rsidRPr="00BA4571">
        <w:rPr>
          <w:szCs w:val="24"/>
        </w:rPr>
        <w:t xml:space="preserve"> E Ft-ban kerül jóváhagyásra.</w:t>
      </w:r>
    </w:p>
    <w:p w:rsidR="0026593B" w:rsidRPr="00BA4571" w:rsidRDefault="00D72258" w:rsidP="00D72258">
      <w:pPr>
        <w:pStyle w:val="Szvegtrzsbehzssal"/>
        <w:spacing w:after="240" w:line="276" w:lineRule="auto"/>
        <w:ind w:left="0"/>
        <w:rPr>
          <w:szCs w:val="24"/>
        </w:rPr>
      </w:pPr>
      <w:r>
        <w:rPr>
          <w:szCs w:val="24"/>
        </w:rPr>
        <w:t xml:space="preserve">(12) </w:t>
      </w:r>
      <w:r w:rsidR="0026593B" w:rsidRPr="00BA4571">
        <w:rPr>
          <w:szCs w:val="24"/>
        </w:rPr>
        <w:t xml:space="preserve">Az Önkormányzat 2018. december 31-i állapot szerinti vagyonát a 14 </w:t>
      </w:r>
      <w:r>
        <w:rPr>
          <w:szCs w:val="24"/>
        </w:rPr>
        <w:t>–</w:t>
      </w:r>
      <w:r w:rsidR="0026593B" w:rsidRPr="00BA4571">
        <w:rPr>
          <w:szCs w:val="24"/>
        </w:rPr>
        <w:t xml:space="preserve"> 17. számú mellékletek tartalmazzák.</w:t>
      </w:r>
    </w:p>
    <w:p w:rsidR="0026593B" w:rsidRPr="00BA4571" w:rsidRDefault="00D72258" w:rsidP="00D72258">
      <w:pPr>
        <w:pStyle w:val="Szvegtrzsbehzssal"/>
        <w:spacing w:after="240" w:line="276" w:lineRule="auto"/>
        <w:ind w:left="0"/>
        <w:rPr>
          <w:szCs w:val="24"/>
        </w:rPr>
      </w:pPr>
      <w:r>
        <w:rPr>
          <w:szCs w:val="24"/>
        </w:rPr>
        <w:t xml:space="preserve">(13) </w:t>
      </w:r>
      <w:r w:rsidR="0026593B" w:rsidRPr="00BA4571">
        <w:rPr>
          <w:szCs w:val="24"/>
        </w:rPr>
        <w:t>A részesedések 2018. december 31-i állományát a 18. számú melléklet tartalmazza.</w:t>
      </w:r>
    </w:p>
    <w:p w:rsidR="0026593B" w:rsidRPr="00BA4571" w:rsidRDefault="00D72258" w:rsidP="00D72258">
      <w:pPr>
        <w:pStyle w:val="Szvegtrzsbehzssal"/>
        <w:spacing w:after="240" w:line="276" w:lineRule="auto"/>
        <w:ind w:left="0"/>
        <w:rPr>
          <w:szCs w:val="24"/>
        </w:rPr>
      </w:pPr>
      <w:r>
        <w:rPr>
          <w:szCs w:val="24"/>
        </w:rPr>
        <w:t xml:space="preserve">(14) </w:t>
      </w:r>
      <w:r w:rsidR="0026593B" w:rsidRPr="00BA4571">
        <w:rPr>
          <w:szCs w:val="24"/>
        </w:rPr>
        <w:t>Az Önkormányzat által átadott pénzeszközöket a 13. számú melléklet tartalmazza.</w:t>
      </w:r>
    </w:p>
    <w:p w:rsidR="0026593B" w:rsidRDefault="00D72258" w:rsidP="00D72258">
      <w:pPr>
        <w:pStyle w:val="Szvegtrzsbehzssal"/>
        <w:spacing w:after="240" w:line="276" w:lineRule="auto"/>
        <w:ind w:left="0"/>
        <w:rPr>
          <w:szCs w:val="24"/>
        </w:rPr>
      </w:pPr>
      <w:r>
        <w:rPr>
          <w:szCs w:val="24"/>
        </w:rPr>
        <w:t xml:space="preserve">(15) </w:t>
      </w:r>
      <w:r w:rsidR="0026593B" w:rsidRPr="00BA4571">
        <w:rPr>
          <w:szCs w:val="24"/>
        </w:rPr>
        <w:t>Az Önkormányzat közvetett támogatások, elengedések 2018. évi alakulását a 23.</w:t>
      </w:r>
      <w:r w:rsidR="0026593B" w:rsidRPr="00BA4571">
        <w:t xml:space="preserve"> </w:t>
      </w:r>
      <w:r w:rsidR="0026593B" w:rsidRPr="00BA4571">
        <w:rPr>
          <w:szCs w:val="24"/>
        </w:rPr>
        <w:t>számú melléklet tartalmazza.</w:t>
      </w:r>
    </w:p>
    <w:p w:rsidR="00D72258" w:rsidRPr="00BA4571" w:rsidRDefault="00D72258" w:rsidP="00D72258">
      <w:pPr>
        <w:pStyle w:val="Szvegtrzsbehzssal"/>
        <w:spacing w:after="240" w:line="276" w:lineRule="auto"/>
        <w:ind w:left="0"/>
        <w:rPr>
          <w:szCs w:val="24"/>
        </w:rPr>
      </w:pPr>
    </w:p>
    <w:p w:rsidR="0026593B" w:rsidRDefault="0026593B" w:rsidP="0024573D">
      <w:pPr>
        <w:spacing w:after="240" w:line="276" w:lineRule="auto"/>
        <w:jc w:val="center"/>
        <w:rPr>
          <w:bCs/>
          <w:color w:val="0D0D0D"/>
          <w:szCs w:val="24"/>
          <w:lang w:eastAsia="en-US"/>
        </w:rPr>
      </w:pPr>
      <w:r w:rsidRPr="00BA4571">
        <w:rPr>
          <w:bCs/>
          <w:color w:val="0D0D0D"/>
          <w:szCs w:val="24"/>
          <w:lang w:eastAsia="en-US"/>
        </w:rPr>
        <w:t>2.§</w:t>
      </w:r>
    </w:p>
    <w:p w:rsidR="00D72258" w:rsidRPr="00BA4571" w:rsidRDefault="00D72258" w:rsidP="0024573D">
      <w:pPr>
        <w:spacing w:after="240" w:line="276" w:lineRule="auto"/>
        <w:jc w:val="center"/>
        <w:rPr>
          <w:bCs/>
          <w:color w:val="0D0D0D"/>
          <w:szCs w:val="24"/>
          <w:lang w:eastAsia="en-US"/>
        </w:rPr>
      </w:pPr>
    </w:p>
    <w:p w:rsidR="0026593B" w:rsidRPr="00BA4571" w:rsidRDefault="00D72258" w:rsidP="00D72258">
      <w:pPr>
        <w:pStyle w:val="Szvegtrzsbehzssal"/>
        <w:spacing w:after="240" w:line="276" w:lineRule="auto"/>
        <w:ind w:left="0"/>
        <w:rPr>
          <w:szCs w:val="24"/>
        </w:rPr>
      </w:pPr>
      <w:r>
        <w:rPr>
          <w:szCs w:val="24"/>
        </w:rPr>
        <w:t xml:space="preserve">(1) </w:t>
      </w:r>
      <w:r w:rsidR="0026593B" w:rsidRPr="00BA4571">
        <w:rPr>
          <w:szCs w:val="24"/>
        </w:rPr>
        <w:t xml:space="preserve">A Képviselő-testület a </w:t>
      </w:r>
      <w:r w:rsidR="0026593B">
        <w:rPr>
          <w:szCs w:val="24"/>
        </w:rPr>
        <w:t>Csökmő</w:t>
      </w:r>
      <w:r w:rsidR="0026593B" w:rsidRPr="00BA4571">
        <w:rPr>
          <w:szCs w:val="24"/>
        </w:rPr>
        <w:t xml:space="preserve"> </w:t>
      </w:r>
      <w:r w:rsidR="0026593B">
        <w:rPr>
          <w:szCs w:val="24"/>
        </w:rPr>
        <w:t>Nagyközség</w:t>
      </w:r>
      <w:r w:rsidR="0026593B" w:rsidRPr="00BA4571">
        <w:rPr>
          <w:szCs w:val="24"/>
        </w:rPr>
        <w:t xml:space="preserve"> Önkormányzata (továbbiakban: Önkormányzat) teljesített 2018. évi </w:t>
      </w:r>
    </w:p>
    <w:p w:rsidR="0026593B" w:rsidRPr="00D72258" w:rsidRDefault="0026593B" w:rsidP="00D72258">
      <w:pPr>
        <w:pStyle w:val="Listaszerbekezds"/>
        <w:numPr>
          <w:ilvl w:val="0"/>
          <w:numId w:val="20"/>
        </w:numPr>
        <w:tabs>
          <w:tab w:val="right" w:pos="5103"/>
          <w:tab w:val="right" w:pos="6237"/>
        </w:tabs>
        <w:spacing w:line="276" w:lineRule="auto"/>
        <w:rPr>
          <w:b w:val="0"/>
          <w:color w:val="0D0D0D"/>
          <w:szCs w:val="24"/>
          <w:lang w:eastAsia="en-US"/>
        </w:rPr>
      </w:pPr>
      <w:bookmarkStart w:id="2" w:name="_Hlk515007248"/>
      <w:r w:rsidRPr="00D72258">
        <w:rPr>
          <w:b w:val="0"/>
          <w:color w:val="0D0D0D"/>
          <w:szCs w:val="24"/>
          <w:lang w:eastAsia="en-US"/>
        </w:rPr>
        <w:t>bevételi fő összegét</w:t>
      </w:r>
      <w:r w:rsidRPr="00D72258">
        <w:rPr>
          <w:b w:val="0"/>
          <w:color w:val="0D0D0D"/>
          <w:szCs w:val="24"/>
          <w:lang w:eastAsia="en-US"/>
        </w:rPr>
        <w:tab/>
        <w:t>687 082 E Ft-ban</w:t>
      </w:r>
    </w:p>
    <w:p w:rsidR="0026593B" w:rsidRPr="00D72258" w:rsidRDefault="0026593B" w:rsidP="00D72258">
      <w:pPr>
        <w:pStyle w:val="Listaszerbekezds"/>
        <w:numPr>
          <w:ilvl w:val="0"/>
          <w:numId w:val="20"/>
        </w:numPr>
        <w:tabs>
          <w:tab w:val="right" w:pos="5103"/>
          <w:tab w:val="right" w:pos="6237"/>
        </w:tabs>
        <w:spacing w:line="276" w:lineRule="auto"/>
        <w:rPr>
          <w:b w:val="0"/>
          <w:color w:val="0D0D0D"/>
          <w:szCs w:val="24"/>
          <w:lang w:eastAsia="en-US"/>
        </w:rPr>
      </w:pPr>
      <w:r w:rsidRPr="00D72258">
        <w:rPr>
          <w:b w:val="0"/>
          <w:color w:val="0D0D0D"/>
          <w:szCs w:val="24"/>
          <w:lang w:eastAsia="en-US"/>
        </w:rPr>
        <w:t>kiadási fő összegét</w:t>
      </w:r>
      <w:r w:rsidRPr="00D72258">
        <w:rPr>
          <w:b w:val="0"/>
          <w:color w:val="0D0D0D"/>
          <w:szCs w:val="24"/>
          <w:lang w:eastAsia="en-US"/>
        </w:rPr>
        <w:tab/>
        <w:t>430 255 E Ft-ban</w:t>
      </w:r>
    </w:p>
    <w:p w:rsidR="0026593B" w:rsidRPr="00BA4571" w:rsidRDefault="0026593B" w:rsidP="00946707">
      <w:pPr>
        <w:spacing w:after="240" w:line="276" w:lineRule="auto"/>
        <w:ind w:firstLine="360"/>
        <w:rPr>
          <w:b w:val="0"/>
          <w:color w:val="0D0D0D"/>
          <w:szCs w:val="24"/>
          <w:lang w:eastAsia="en-US"/>
        </w:rPr>
      </w:pPr>
      <w:r w:rsidRPr="00BA4571">
        <w:rPr>
          <w:b w:val="0"/>
          <w:color w:val="0D0D0D"/>
          <w:szCs w:val="24"/>
          <w:lang w:eastAsia="en-US"/>
        </w:rPr>
        <w:t>állapítja meg.</w:t>
      </w:r>
    </w:p>
    <w:bookmarkEnd w:id="2"/>
    <w:p w:rsidR="0026593B" w:rsidRPr="00BA4571" w:rsidRDefault="00D72258" w:rsidP="00D72258">
      <w:pPr>
        <w:pStyle w:val="Szvegtrzsbehzssal"/>
        <w:spacing w:after="240" w:line="276" w:lineRule="auto"/>
        <w:ind w:left="0"/>
        <w:rPr>
          <w:szCs w:val="24"/>
        </w:rPr>
      </w:pPr>
      <w:r>
        <w:rPr>
          <w:szCs w:val="24"/>
        </w:rPr>
        <w:t xml:space="preserve">(2) </w:t>
      </w:r>
      <w:r w:rsidR="0026593B" w:rsidRPr="00BA4571">
        <w:rPr>
          <w:szCs w:val="24"/>
        </w:rPr>
        <w:t xml:space="preserve">Az Önkormányzat 2018. évi teljesített – továbbá eredeti, módosított előirányzat szerinti – költségvetési bevételeinek </w:t>
      </w:r>
      <w:proofErr w:type="spellStart"/>
      <w:r w:rsidR="0026593B" w:rsidRPr="00BA4571">
        <w:rPr>
          <w:szCs w:val="24"/>
        </w:rPr>
        <w:t>forrásonkénti</w:t>
      </w:r>
      <w:proofErr w:type="spellEnd"/>
      <w:r w:rsidR="0026593B" w:rsidRPr="00BA4571">
        <w:rPr>
          <w:szCs w:val="24"/>
        </w:rPr>
        <w:t>, valamint ezen belül működési és felhalmozási cél szerinti részletezését a 9. számú melléklet tartalmazza.</w:t>
      </w:r>
    </w:p>
    <w:p w:rsidR="0026593B" w:rsidRPr="00BA4571" w:rsidRDefault="00D72258" w:rsidP="00D72258">
      <w:pPr>
        <w:pStyle w:val="Szvegtrzsbehzssal"/>
        <w:spacing w:after="240" w:line="276" w:lineRule="auto"/>
        <w:ind w:left="0"/>
        <w:rPr>
          <w:szCs w:val="24"/>
        </w:rPr>
      </w:pPr>
      <w:r>
        <w:rPr>
          <w:szCs w:val="24"/>
        </w:rPr>
        <w:lastRenderedPageBreak/>
        <w:t xml:space="preserve">(3) </w:t>
      </w:r>
      <w:r w:rsidR="0026593B" w:rsidRPr="00BA4571">
        <w:rPr>
          <w:szCs w:val="24"/>
        </w:rPr>
        <w:t>Az Önkormányzat 2018. évi teljesített kiemelt kiadási előirányzatai az alábbiakban meghatározott tételekből állnak, azaz</w:t>
      </w:r>
    </w:p>
    <w:p w:rsidR="0026593B" w:rsidRPr="00D72258" w:rsidRDefault="00D72258" w:rsidP="00D72258">
      <w:pPr>
        <w:spacing w:line="276" w:lineRule="auto"/>
        <w:ind w:left="720"/>
        <w:rPr>
          <w:b w:val="0"/>
          <w:color w:val="0D0D0D"/>
          <w:szCs w:val="24"/>
          <w:lang w:eastAsia="en-US"/>
        </w:rPr>
      </w:pPr>
      <w:bookmarkStart w:id="3" w:name="_Hlk515007817"/>
      <w:r>
        <w:rPr>
          <w:b w:val="0"/>
          <w:color w:val="0D0D0D"/>
          <w:szCs w:val="24"/>
          <w:lang w:eastAsia="en-US"/>
        </w:rPr>
        <w:t xml:space="preserve">a. </w:t>
      </w:r>
      <w:r w:rsidR="0026593B" w:rsidRPr="00D72258">
        <w:rPr>
          <w:b w:val="0"/>
          <w:color w:val="0D0D0D"/>
          <w:szCs w:val="24"/>
          <w:lang w:eastAsia="en-US"/>
        </w:rPr>
        <w:t>Működési költségvetés kiadásai:</w:t>
      </w:r>
    </w:p>
    <w:p w:rsidR="0026593B" w:rsidRPr="00D72258" w:rsidRDefault="00D72258" w:rsidP="00D72258">
      <w:pPr>
        <w:tabs>
          <w:tab w:val="right" w:pos="9072"/>
        </w:tabs>
        <w:spacing w:line="276" w:lineRule="auto"/>
        <w:ind w:left="1080"/>
        <w:rPr>
          <w:b w:val="0"/>
          <w:color w:val="0D0D0D"/>
          <w:szCs w:val="24"/>
          <w:lang w:eastAsia="en-US"/>
        </w:rPr>
      </w:pPr>
      <w:proofErr w:type="spellStart"/>
      <w:r>
        <w:rPr>
          <w:b w:val="0"/>
          <w:color w:val="0D0D0D"/>
          <w:szCs w:val="24"/>
          <w:lang w:eastAsia="en-US"/>
        </w:rPr>
        <w:t>aa</w:t>
      </w:r>
      <w:proofErr w:type="spellEnd"/>
      <w:r>
        <w:rPr>
          <w:b w:val="0"/>
          <w:color w:val="0D0D0D"/>
          <w:szCs w:val="24"/>
          <w:lang w:eastAsia="en-US"/>
        </w:rPr>
        <w:t xml:space="preserve">. </w:t>
      </w:r>
      <w:r w:rsidR="0026593B" w:rsidRPr="00D72258">
        <w:rPr>
          <w:b w:val="0"/>
          <w:color w:val="0D0D0D"/>
          <w:szCs w:val="24"/>
          <w:lang w:eastAsia="en-US"/>
        </w:rPr>
        <w:t>Személyi juttatások:</w:t>
      </w:r>
      <w:r w:rsidR="0026593B" w:rsidRPr="00D72258">
        <w:rPr>
          <w:b w:val="0"/>
          <w:color w:val="0D0D0D"/>
          <w:szCs w:val="24"/>
          <w:lang w:eastAsia="en-US"/>
        </w:rPr>
        <w:tab/>
        <w:t>93 329 E Ft</w:t>
      </w:r>
    </w:p>
    <w:p w:rsidR="0026593B" w:rsidRPr="00D72258" w:rsidRDefault="00D72258" w:rsidP="00D72258">
      <w:pPr>
        <w:tabs>
          <w:tab w:val="right" w:pos="9072"/>
        </w:tabs>
        <w:spacing w:line="276" w:lineRule="auto"/>
        <w:ind w:left="1080"/>
        <w:rPr>
          <w:b w:val="0"/>
          <w:color w:val="0D0D0D"/>
          <w:szCs w:val="24"/>
          <w:lang w:eastAsia="en-US"/>
        </w:rPr>
      </w:pPr>
      <w:r>
        <w:rPr>
          <w:b w:val="0"/>
          <w:color w:val="0D0D0D"/>
          <w:szCs w:val="24"/>
          <w:lang w:eastAsia="en-US"/>
        </w:rPr>
        <w:t xml:space="preserve">ab. </w:t>
      </w:r>
      <w:r w:rsidR="0026593B" w:rsidRPr="00D72258">
        <w:rPr>
          <w:b w:val="0"/>
          <w:color w:val="0D0D0D"/>
          <w:szCs w:val="24"/>
          <w:lang w:eastAsia="en-US"/>
        </w:rPr>
        <w:t>Munkaadókat terhelő járulékok és szociális hozzájárulási adó:</w:t>
      </w:r>
      <w:r w:rsidR="0026593B" w:rsidRPr="00D72258">
        <w:rPr>
          <w:b w:val="0"/>
          <w:color w:val="0D0D0D"/>
          <w:szCs w:val="24"/>
          <w:lang w:eastAsia="en-US"/>
        </w:rPr>
        <w:tab/>
        <w:t>13 003 E Ft</w:t>
      </w:r>
    </w:p>
    <w:p w:rsidR="0026593B" w:rsidRPr="00D72258" w:rsidRDefault="00D72258" w:rsidP="00D72258">
      <w:pPr>
        <w:tabs>
          <w:tab w:val="right" w:pos="9072"/>
        </w:tabs>
        <w:spacing w:line="276" w:lineRule="auto"/>
        <w:ind w:left="1080"/>
        <w:rPr>
          <w:b w:val="0"/>
          <w:color w:val="0D0D0D"/>
          <w:szCs w:val="24"/>
          <w:lang w:eastAsia="en-US"/>
        </w:rPr>
      </w:pPr>
      <w:proofErr w:type="spellStart"/>
      <w:r>
        <w:rPr>
          <w:b w:val="0"/>
          <w:color w:val="0D0D0D"/>
          <w:szCs w:val="24"/>
          <w:lang w:eastAsia="en-US"/>
        </w:rPr>
        <w:t>ac</w:t>
      </w:r>
      <w:proofErr w:type="spellEnd"/>
      <w:r>
        <w:rPr>
          <w:b w:val="0"/>
          <w:color w:val="0D0D0D"/>
          <w:szCs w:val="24"/>
          <w:lang w:eastAsia="en-US"/>
        </w:rPr>
        <w:t xml:space="preserve">. </w:t>
      </w:r>
      <w:r w:rsidR="0026593B" w:rsidRPr="00D72258">
        <w:rPr>
          <w:b w:val="0"/>
          <w:color w:val="0D0D0D"/>
          <w:szCs w:val="24"/>
          <w:lang w:eastAsia="en-US"/>
        </w:rPr>
        <w:t>Dologi kiadások:</w:t>
      </w:r>
      <w:r w:rsidR="0026593B" w:rsidRPr="00D72258">
        <w:rPr>
          <w:b w:val="0"/>
          <w:color w:val="0D0D0D"/>
          <w:szCs w:val="24"/>
          <w:lang w:eastAsia="en-US"/>
        </w:rPr>
        <w:tab/>
        <w:t>62 846 E Ft</w:t>
      </w:r>
    </w:p>
    <w:p w:rsidR="0026593B" w:rsidRPr="00D72258" w:rsidRDefault="00D72258" w:rsidP="00D72258">
      <w:pPr>
        <w:tabs>
          <w:tab w:val="right" w:pos="9072"/>
        </w:tabs>
        <w:spacing w:line="276" w:lineRule="auto"/>
        <w:ind w:left="1080"/>
        <w:rPr>
          <w:b w:val="0"/>
          <w:color w:val="0D0D0D"/>
          <w:szCs w:val="24"/>
          <w:lang w:eastAsia="en-US"/>
        </w:rPr>
      </w:pPr>
      <w:r>
        <w:rPr>
          <w:b w:val="0"/>
          <w:color w:val="0D0D0D"/>
          <w:szCs w:val="24"/>
          <w:lang w:eastAsia="en-US"/>
        </w:rPr>
        <w:t xml:space="preserve">ad. </w:t>
      </w:r>
      <w:r w:rsidR="0026593B" w:rsidRPr="00D72258">
        <w:rPr>
          <w:b w:val="0"/>
          <w:color w:val="0D0D0D"/>
          <w:szCs w:val="24"/>
          <w:lang w:eastAsia="en-US"/>
        </w:rPr>
        <w:t>Ellátottak pénzbeli juttatásai</w:t>
      </w:r>
      <w:r w:rsidR="0026593B" w:rsidRPr="00D72258">
        <w:rPr>
          <w:b w:val="0"/>
          <w:color w:val="0D0D0D"/>
          <w:szCs w:val="24"/>
          <w:lang w:eastAsia="en-US"/>
        </w:rPr>
        <w:tab/>
        <w:t>18 274 E Ft</w:t>
      </w:r>
    </w:p>
    <w:p w:rsidR="0026593B" w:rsidRPr="00D72258" w:rsidRDefault="00D72258" w:rsidP="00D72258">
      <w:pPr>
        <w:tabs>
          <w:tab w:val="right" w:pos="9072"/>
        </w:tabs>
        <w:spacing w:after="240" w:line="276" w:lineRule="auto"/>
        <w:ind w:left="1080"/>
        <w:rPr>
          <w:b w:val="0"/>
          <w:color w:val="0D0D0D"/>
          <w:szCs w:val="24"/>
          <w:lang w:eastAsia="en-US"/>
        </w:rPr>
      </w:pPr>
      <w:proofErr w:type="spellStart"/>
      <w:r>
        <w:rPr>
          <w:b w:val="0"/>
          <w:color w:val="0D0D0D"/>
          <w:szCs w:val="24"/>
          <w:lang w:eastAsia="en-US"/>
        </w:rPr>
        <w:t>ae</w:t>
      </w:r>
      <w:proofErr w:type="spellEnd"/>
      <w:r>
        <w:rPr>
          <w:b w:val="0"/>
          <w:color w:val="0D0D0D"/>
          <w:szCs w:val="24"/>
          <w:lang w:eastAsia="en-US"/>
        </w:rPr>
        <w:t xml:space="preserve">. </w:t>
      </w:r>
      <w:r w:rsidR="0026593B" w:rsidRPr="00D72258">
        <w:rPr>
          <w:b w:val="0"/>
          <w:color w:val="0D0D0D"/>
          <w:szCs w:val="24"/>
          <w:lang w:eastAsia="en-US"/>
        </w:rPr>
        <w:t>Egyéb működési célú kiadások:</w:t>
      </w:r>
      <w:r w:rsidR="0026593B" w:rsidRPr="00D72258">
        <w:rPr>
          <w:b w:val="0"/>
          <w:color w:val="0D0D0D"/>
          <w:szCs w:val="24"/>
          <w:lang w:eastAsia="en-US"/>
        </w:rPr>
        <w:tab/>
        <w:t>20 317 E Ft</w:t>
      </w:r>
    </w:p>
    <w:p w:rsidR="0026593B" w:rsidRPr="00D72258" w:rsidRDefault="00D72258" w:rsidP="00D72258">
      <w:pPr>
        <w:spacing w:line="276" w:lineRule="auto"/>
        <w:ind w:left="720"/>
        <w:rPr>
          <w:b w:val="0"/>
          <w:color w:val="0D0D0D"/>
          <w:szCs w:val="24"/>
          <w:lang w:eastAsia="en-US"/>
        </w:rPr>
      </w:pPr>
      <w:proofErr w:type="spellStart"/>
      <w:r>
        <w:rPr>
          <w:b w:val="0"/>
          <w:color w:val="0D0D0D"/>
          <w:szCs w:val="24"/>
          <w:lang w:eastAsia="en-US"/>
        </w:rPr>
        <w:t>b.</w:t>
      </w:r>
      <w:proofErr w:type="spellEnd"/>
      <w:r>
        <w:rPr>
          <w:b w:val="0"/>
          <w:color w:val="0D0D0D"/>
          <w:szCs w:val="24"/>
          <w:lang w:eastAsia="en-US"/>
        </w:rPr>
        <w:t xml:space="preserve"> </w:t>
      </w:r>
      <w:r w:rsidR="0026593B" w:rsidRPr="00D72258">
        <w:rPr>
          <w:b w:val="0"/>
          <w:color w:val="0D0D0D"/>
          <w:szCs w:val="24"/>
          <w:lang w:eastAsia="en-US"/>
        </w:rPr>
        <w:t>Felhalmozási költségvetés kiadásai:</w:t>
      </w:r>
    </w:p>
    <w:p w:rsidR="0026593B" w:rsidRPr="00D72258" w:rsidRDefault="00D72258" w:rsidP="00D72258">
      <w:pPr>
        <w:tabs>
          <w:tab w:val="right" w:pos="9072"/>
        </w:tabs>
        <w:spacing w:line="276" w:lineRule="auto"/>
        <w:ind w:left="1080"/>
        <w:rPr>
          <w:b w:val="0"/>
          <w:color w:val="0D0D0D"/>
          <w:szCs w:val="24"/>
          <w:lang w:eastAsia="en-US"/>
        </w:rPr>
      </w:pPr>
      <w:proofErr w:type="spellStart"/>
      <w:r>
        <w:rPr>
          <w:b w:val="0"/>
          <w:color w:val="0D0D0D"/>
          <w:szCs w:val="24"/>
          <w:lang w:eastAsia="en-US"/>
        </w:rPr>
        <w:t>ba</w:t>
      </w:r>
      <w:proofErr w:type="spellEnd"/>
      <w:r>
        <w:rPr>
          <w:b w:val="0"/>
          <w:color w:val="0D0D0D"/>
          <w:szCs w:val="24"/>
          <w:lang w:eastAsia="en-US"/>
        </w:rPr>
        <w:t xml:space="preserve">. </w:t>
      </w:r>
      <w:r w:rsidR="0026593B" w:rsidRPr="00D72258">
        <w:rPr>
          <w:b w:val="0"/>
          <w:color w:val="0D0D0D"/>
          <w:szCs w:val="24"/>
          <w:lang w:eastAsia="en-US"/>
        </w:rPr>
        <w:t>Beruházások</w:t>
      </w:r>
      <w:r w:rsidR="0026593B" w:rsidRPr="00D72258">
        <w:rPr>
          <w:b w:val="0"/>
          <w:color w:val="0D0D0D"/>
          <w:szCs w:val="24"/>
          <w:lang w:eastAsia="en-US"/>
        </w:rPr>
        <w:tab/>
        <w:t>30 983 E Ft</w:t>
      </w:r>
    </w:p>
    <w:p w:rsidR="0026593B" w:rsidRPr="00D72258" w:rsidRDefault="00D72258" w:rsidP="00D72258">
      <w:pPr>
        <w:tabs>
          <w:tab w:val="right" w:pos="9072"/>
        </w:tabs>
        <w:spacing w:after="240" w:line="276" w:lineRule="auto"/>
        <w:ind w:left="1080"/>
        <w:rPr>
          <w:b w:val="0"/>
          <w:color w:val="0D0D0D"/>
          <w:szCs w:val="24"/>
          <w:lang w:eastAsia="en-US"/>
        </w:rPr>
      </w:pPr>
      <w:proofErr w:type="spellStart"/>
      <w:r>
        <w:rPr>
          <w:b w:val="0"/>
          <w:color w:val="0D0D0D"/>
          <w:szCs w:val="24"/>
          <w:lang w:eastAsia="en-US"/>
        </w:rPr>
        <w:t>bb</w:t>
      </w:r>
      <w:proofErr w:type="spellEnd"/>
      <w:r>
        <w:rPr>
          <w:b w:val="0"/>
          <w:color w:val="0D0D0D"/>
          <w:szCs w:val="24"/>
          <w:lang w:eastAsia="en-US"/>
        </w:rPr>
        <w:t xml:space="preserve">. </w:t>
      </w:r>
      <w:r w:rsidR="0026593B" w:rsidRPr="00D72258">
        <w:rPr>
          <w:b w:val="0"/>
          <w:color w:val="0D0D0D"/>
          <w:szCs w:val="24"/>
          <w:lang w:eastAsia="en-US"/>
        </w:rPr>
        <w:t>Felújítások</w:t>
      </w:r>
      <w:r w:rsidR="0026593B" w:rsidRPr="00D72258">
        <w:rPr>
          <w:b w:val="0"/>
          <w:color w:val="0D0D0D"/>
          <w:szCs w:val="24"/>
          <w:lang w:eastAsia="en-US"/>
        </w:rPr>
        <w:tab/>
        <w:t>54 671 E Ft</w:t>
      </w:r>
    </w:p>
    <w:p w:rsidR="0026593B" w:rsidRPr="00D72258" w:rsidRDefault="00D72258" w:rsidP="00D72258">
      <w:pPr>
        <w:spacing w:line="276" w:lineRule="auto"/>
        <w:ind w:left="720"/>
        <w:rPr>
          <w:b w:val="0"/>
          <w:color w:val="0D0D0D"/>
          <w:szCs w:val="24"/>
          <w:lang w:eastAsia="en-US"/>
        </w:rPr>
      </w:pPr>
      <w:r>
        <w:rPr>
          <w:b w:val="0"/>
          <w:color w:val="0D0D0D"/>
          <w:szCs w:val="24"/>
          <w:lang w:eastAsia="en-US"/>
        </w:rPr>
        <w:t xml:space="preserve">c. </w:t>
      </w:r>
      <w:r w:rsidR="0026593B" w:rsidRPr="00D72258">
        <w:rPr>
          <w:b w:val="0"/>
          <w:color w:val="0D0D0D"/>
          <w:szCs w:val="24"/>
          <w:lang w:eastAsia="en-US"/>
        </w:rPr>
        <w:t>Belföldi finanszírozás kiadásai:</w:t>
      </w:r>
    </w:p>
    <w:p w:rsidR="0026593B" w:rsidRPr="00D72258" w:rsidRDefault="00D72258" w:rsidP="00D72258">
      <w:pPr>
        <w:tabs>
          <w:tab w:val="right" w:pos="9072"/>
        </w:tabs>
        <w:spacing w:after="240" w:line="276" w:lineRule="auto"/>
        <w:ind w:left="1080"/>
        <w:rPr>
          <w:b w:val="0"/>
          <w:color w:val="0D0D0D"/>
          <w:szCs w:val="24"/>
          <w:lang w:eastAsia="en-US"/>
        </w:rPr>
      </w:pPr>
      <w:proofErr w:type="spellStart"/>
      <w:r w:rsidRPr="00D72258">
        <w:rPr>
          <w:b w:val="0"/>
          <w:color w:val="0D0D0D"/>
          <w:szCs w:val="24"/>
          <w:lang w:eastAsia="en-US"/>
        </w:rPr>
        <w:t>ca</w:t>
      </w:r>
      <w:proofErr w:type="spellEnd"/>
      <w:r w:rsidRPr="00D72258">
        <w:rPr>
          <w:b w:val="0"/>
          <w:color w:val="0D0D0D"/>
          <w:szCs w:val="24"/>
          <w:lang w:eastAsia="en-US"/>
        </w:rPr>
        <w:t xml:space="preserve">. </w:t>
      </w:r>
      <w:r w:rsidR="0026593B" w:rsidRPr="00D72258">
        <w:rPr>
          <w:b w:val="0"/>
          <w:color w:val="0D0D0D"/>
          <w:szCs w:val="24"/>
          <w:lang w:eastAsia="en-US"/>
        </w:rPr>
        <w:t>Államháztartáson belüli megelőlegezések visszafizetése</w:t>
      </w:r>
      <w:r w:rsidR="0026593B" w:rsidRPr="00D72258">
        <w:rPr>
          <w:b w:val="0"/>
          <w:color w:val="0D0D0D"/>
          <w:szCs w:val="24"/>
          <w:lang w:eastAsia="en-US"/>
        </w:rPr>
        <w:tab/>
        <w:t>17 209 E Ft</w:t>
      </w:r>
    </w:p>
    <w:p w:rsidR="0026593B" w:rsidRPr="00D72258" w:rsidRDefault="00D72258" w:rsidP="00D72258">
      <w:pPr>
        <w:tabs>
          <w:tab w:val="right" w:pos="9072"/>
        </w:tabs>
        <w:spacing w:after="240" w:line="276" w:lineRule="auto"/>
        <w:ind w:left="1080"/>
        <w:rPr>
          <w:b w:val="0"/>
          <w:color w:val="0D0D0D"/>
          <w:szCs w:val="24"/>
          <w:lang w:eastAsia="en-US"/>
        </w:rPr>
      </w:pPr>
      <w:proofErr w:type="spellStart"/>
      <w:r w:rsidRPr="00D72258">
        <w:rPr>
          <w:b w:val="0"/>
          <w:color w:val="0D0D0D"/>
          <w:szCs w:val="24"/>
          <w:lang w:eastAsia="en-US"/>
        </w:rPr>
        <w:t>cb</w:t>
      </w:r>
      <w:proofErr w:type="spellEnd"/>
      <w:r w:rsidRPr="00D72258">
        <w:rPr>
          <w:b w:val="0"/>
          <w:color w:val="0D0D0D"/>
          <w:szCs w:val="24"/>
          <w:lang w:eastAsia="en-US"/>
        </w:rPr>
        <w:t xml:space="preserve">. </w:t>
      </w:r>
      <w:r w:rsidR="0026593B" w:rsidRPr="00D72258">
        <w:rPr>
          <w:b w:val="0"/>
          <w:color w:val="0D0D0D"/>
          <w:szCs w:val="24"/>
          <w:lang w:eastAsia="en-US"/>
        </w:rPr>
        <w:t>Központi, irányító szervi támogatás</w:t>
      </w:r>
      <w:r w:rsidR="0026593B" w:rsidRPr="00D72258">
        <w:rPr>
          <w:b w:val="0"/>
          <w:color w:val="0D0D0D"/>
          <w:szCs w:val="24"/>
          <w:lang w:eastAsia="en-US"/>
        </w:rPr>
        <w:tab/>
        <w:t>119 623 E Ft</w:t>
      </w:r>
    </w:p>
    <w:bookmarkEnd w:id="3"/>
    <w:p w:rsidR="0026593B" w:rsidRPr="00BA4571" w:rsidRDefault="00D72258" w:rsidP="00D72258">
      <w:pPr>
        <w:pStyle w:val="Szvegtrzsbehzssal"/>
        <w:spacing w:after="240" w:line="276" w:lineRule="auto"/>
        <w:ind w:left="0"/>
        <w:rPr>
          <w:szCs w:val="24"/>
        </w:rPr>
      </w:pPr>
      <w:r>
        <w:rPr>
          <w:szCs w:val="24"/>
        </w:rPr>
        <w:t xml:space="preserve">(4) </w:t>
      </w:r>
      <w:r w:rsidR="0026593B" w:rsidRPr="00BA4571">
        <w:rPr>
          <w:szCs w:val="24"/>
        </w:rPr>
        <w:t>A (3) bekezdés szerinti 2018. évi kiemelt kiadási előirányzatokat és azok teljesítését működési és felhalmozási cél szerinti bontásban a 9. számú melléklet tartalmazza.</w:t>
      </w:r>
    </w:p>
    <w:p w:rsidR="0026593B" w:rsidRPr="00BA4571" w:rsidRDefault="00D72258" w:rsidP="00D72258">
      <w:pPr>
        <w:pStyle w:val="Szvegtrzsbehzssal"/>
        <w:spacing w:after="240" w:line="276" w:lineRule="auto"/>
        <w:ind w:left="0"/>
        <w:rPr>
          <w:szCs w:val="24"/>
        </w:rPr>
      </w:pPr>
      <w:r>
        <w:rPr>
          <w:szCs w:val="24"/>
        </w:rPr>
        <w:t xml:space="preserve">(5) </w:t>
      </w:r>
      <w:r w:rsidR="0026593B" w:rsidRPr="00BA4571">
        <w:rPr>
          <w:szCs w:val="24"/>
        </w:rPr>
        <w:t>A képviselő-testület az Önkormányzat 2018. évre – közfoglalkoztatottak nélküli – teljesített létszám-előirányzatát az alábbiak szerint hagyja jóvá:</w:t>
      </w:r>
    </w:p>
    <w:p w:rsidR="0026593B" w:rsidRPr="00BA4571" w:rsidRDefault="0026593B" w:rsidP="00227B83">
      <w:pPr>
        <w:tabs>
          <w:tab w:val="right" w:pos="6237"/>
          <w:tab w:val="right" w:pos="9072"/>
        </w:tabs>
        <w:spacing w:after="240" w:line="276" w:lineRule="auto"/>
        <w:ind w:left="1080"/>
        <w:rPr>
          <w:b w:val="0"/>
          <w:color w:val="0D0D0D"/>
          <w:szCs w:val="24"/>
          <w:lang w:eastAsia="en-US"/>
        </w:rPr>
      </w:pPr>
      <w:r w:rsidRPr="00BA4571">
        <w:rPr>
          <w:b w:val="0"/>
          <w:color w:val="0D0D0D"/>
          <w:szCs w:val="24"/>
          <w:lang w:eastAsia="en-US"/>
        </w:rPr>
        <w:t>Átlagos statisztikai állományi létszám</w:t>
      </w:r>
      <w:r w:rsidRPr="00BA4571">
        <w:rPr>
          <w:b w:val="0"/>
          <w:color w:val="0D0D0D"/>
          <w:szCs w:val="24"/>
          <w:lang w:eastAsia="en-US"/>
        </w:rPr>
        <w:tab/>
      </w:r>
      <w:r>
        <w:rPr>
          <w:b w:val="0"/>
          <w:color w:val="0D0D0D"/>
          <w:szCs w:val="24"/>
          <w:lang w:eastAsia="en-US"/>
        </w:rPr>
        <w:t>80</w:t>
      </w:r>
      <w:r w:rsidRPr="00BA4571">
        <w:rPr>
          <w:b w:val="0"/>
          <w:color w:val="0D0D0D"/>
          <w:szCs w:val="24"/>
          <w:lang w:eastAsia="en-US"/>
        </w:rPr>
        <w:t xml:space="preserve"> fő</w:t>
      </w:r>
    </w:p>
    <w:p w:rsidR="0026593B" w:rsidRDefault="00D72258" w:rsidP="00D72258">
      <w:pPr>
        <w:pStyle w:val="Szvegtrzsbehzssal"/>
        <w:tabs>
          <w:tab w:val="right" w:pos="6237"/>
        </w:tabs>
        <w:spacing w:after="240" w:line="276" w:lineRule="auto"/>
        <w:ind w:left="0"/>
        <w:rPr>
          <w:szCs w:val="24"/>
        </w:rPr>
      </w:pPr>
      <w:r>
        <w:rPr>
          <w:szCs w:val="24"/>
        </w:rPr>
        <w:t xml:space="preserve">(6) </w:t>
      </w:r>
      <w:r w:rsidR="0026593B" w:rsidRPr="00BA4571">
        <w:rPr>
          <w:szCs w:val="24"/>
        </w:rPr>
        <w:t>A közfoglalkoztatottak éves teljesített létszáma</w:t>
      </w:r>
      <w:r w:rsidR="0026593B" w:rsidRPr="00BA4571">
        <w:rPr>
          <w:szCs w:val="24"/>
        </w:rPr>
        <w:tab/>
      </w:r>
      <w:r w:rsidR="0026593B">
        <w:rPr>
          <w:szCs w:val="24"/>
        </w:rPr>
        <w:t>53</w:t>
      </w:r>
      <w:r w:rsidR="0026593B" w:rsidRPr="00BA4571">
        <w:rPr>
          <w:szCs w:val="24"/>
        </w:rPr>
        <w:t xml:space="preserve"> fő</w:t>
      </w:r>
    </w:p>
    <w:p w:rsidR="00D72258" w:rsidRPr="00BA4571" w:rsidRDefault="00D72258" w:rsidP="00D72258">
      <w:pPr>
        <w:pStyle w:val="Szvegtrzsbehzssal"/>
        <w:tabs>
          <w:tab w:val="right" w:pos="6237"/>
        </w:tabs>
        <w:spacing w:after="240" w:line="276" w:lineRule="auto"/>
        <w:ind w:left="0"/>
        <w:rPr>
          <w:szCs w:val="24"/>
        </w:rPr>
      </w:pPr>
    </w:p>
    <w:p w:rsidR="0026593B" w:rsidRPr="00BA4571" w:rsidRDefault="0026593B" w:rsidP="0024573D">
      <w:pPr>
        <w:spacing w:after="240" w:line="276" w:lineRule="auto"/>
        <w:jc w:val="center"/>
        <w:rPr>
          <w:bCs/>
          <w:color w:val="0D0D0D"/>
          <w:szCs w:val="24"/>
          <w:lang w:eastAsia="en-US"/>
        </w:rPr>
      </w:pPr>
      <w:r w:rsidRPr="00BA4571">
        <w:rPr>
          <w:bCs/>
          <w:color w:val="0D0D0D"/>
          <w:szCs w:val="24"/>
          <w:lang w:eastAsia="en-US"/>
        </w:rPr>
        <w:t>3. §</w:t>
      </w:r>
    </w:p>
    <w:p w:rsidR="0026593B" w:rsidRPr="00BA4571" w:rsidRDefault="00D72258" w:rsidP="00D72258">
      <w:pPr>
        <w:pStyle w:val="Szvegtrzsbehzssal"/>
        <w:spacing w:after="240" w:line="276" w:lineRule="auto"/>
        <w:ind w:left="0"/>
        <w:rPr>
          <w:szCs w:val="24"/>
        </w:rPr>
      </w:pPr>
      <w:bookmarkStart w:id="4" w:name="_Hlk515008054"/>
      <w:r>
        <w:rPr>
          <w:szCs w:val="24"/>
        </w:rPr>
        <w:t xml:space="preserve">(1) </w:t>
      </w:r>
      <w:r w:rsidR="0026593B" w:rsidRPr="00BA4571">
        <w:rPr>
          <w:szCs w:val="24"/>
        </w:rPr>
        <w:t xml:space="preserve">A Képviselő-testület a </w:t>
      </w:r>
      <w:r w:rsidR="0026593B">
        <w:rPr>
          <w:szCs w:val="24"/>
        </w:rPr>
        <w:t>Csökmő</w:t>
      </w:r>
      <w:r w:rsidR="0026593B" w:rsidRPr="00BA4571">
        <w:rPr>
          <w:szCs w:val="24"/>
        </w:rPr>
        <w:t xml:space="preserve">i Polgármesteri Hivatal (továbbiakban: Hivatal) teljesített 2018. évi </w:t>
      </w:r>
    </w:p>
    <w:p w:rsidR="0026593B" w:rsidRPr="00D72258" w:rsidRDefault="0026593B" w:rsidP="00D72258">
      <w:pPr>
        <w:pStyle w:val="Listaszerbekezds"/>
        <w:numPr>
          <w:ilvl w:val="0"/>
          <w:numId w:val="21"/>
        </w:numPr>
        <w:tabs>
          <w:tab w:val="right" w:pos="5103"/>
          <w:tab w:val="right" w:pos="6237"/>
        </w:tabs>
        <w:spacing w:line="276" w:lineRule="auto"/>
        <w:rPr>
          <w:b w:val="0"/>
          <w:color w:val="0D0D0D"/>
          <w:szCs w:val="24"/>
          <w:lang w:eastAsia="en-US"/>
        </w:rPr>
      </w:pPr>
      <w:r w:rsidRPr="00D72258">
        <w:rPr>
          <w:b w:val="0"/>
          <w:color w:val="0D0D0D"/>
          <w:szCs w:val="24"/>
          <w:lang w:eastAsia="en-US"/>
        </w:rPr>
        <w:t>bevételi fő összegét</w:t>
      </w:r>
      <w:r w:rsidRPr="00D72258">
        <w:rPr>
          <w:b w:val="0"/>
          <w:color w:val="0D0D0D"/>
          <w:szCs w:val="24"/>
          <w:lang w:eastAsia="en-US"/>
        </w:rPr>
        <w:tab/>
        <w:t>46 466 E Ft-ban</w:t>
      </w:r>
    </w:p>
    <w:p w:rsidR="0026593B" w:rsidRPr="00D72258" w:rsidRDefault="0026593B" w:rsidP="00D72258">
      <w:pPr>
        <w:pStyle w:val="Listaszerbekezds"/>
        <w:numPr>
          <w:ilvl w:val="0"/>
          <w:numId w:val="21"/>
        </w:numPr>
        <w:tabs>
          <w:tab w:val="right" w:pos="5103"/>
          <w:tab w:val="right" w:pos="6237"/>
        </w:tabs>
        <w:spacing w:line="276" w:lineRule="auto"/>
        <w:rPr>
          <w:b w:val="0"/>
          <w:color w:val="0D0D0D"/>
          <w:szCs w:val="24"/>
          <w:lang w:eastAsia="en-US"/>
        </w:rPr>
      </w:pPr>
      <w:r w:rsidRPr="00D72258">
        <w:rPr>
          <w:b w:val="0"/>
          <w:color w:val="0D0D0D"/>
          <w:szCs w:val="24"/>
          <w:lang w:eastAsia="en-US"/>
        </w:rPr>
        <w:t>kiadási fő összegét</w:t>
      </w:r>
      <w:r w:rsidRPr="00D72258">
        <w:rPr>
          <w:b w:val="0"/>
          <w:color w:val="0D0D0D"/>
          <w:szCs w:val="24"/>
          <w:lang w:eastAsia="en-US"/>
        </w:rPr>
        <w:tab/>
        <w:t>39 248 E Ft-ban</w:t>
      </w:r>
    </w:p>
    <w:p w:rsidR="0026593B" w:rsidRPr="00BA4571" w:rsidRDefault="0026593B" w:rsidP="00227B83">
      <w:pPr>
        <w:spacing w:after="240" w:line="276" w:lineRule="auto"/>
        <w:ind w:firstLine="360"/>
        <w:rPr>
          <w:b w:val="0"/>
          <w:color w:val="0D0D0D"/>
          <w:szCs w:val="24"/>
          <w:lang w:eastAsia="en-US"/>
        </w:rPr>
      </w:pPr>
      <w:r w:rsidRPr="00BA4571">
        <w:rPr>
          <w:b w:val="0"/>
          <w:color w:val="0D0D0D"/>
          <w:szCs w:val="24"/>
          <w:lang w:eastAsia="en-US"/>
        </w:rPr>
        <w:t>állapítja meg.</w:t>
      </w:r>
    </w:p>
    <w:p w:rsidR="0026593B" w:rsidRPr="00BA4571" w:rsidRDefault="00D72258" w:rsidP="00D72258">
      <w:pPr>
        <w:pStyle w:val="Szvegtrzsbehzssal"/>
        <w:spacing w:after="240" w:line="276" w:lineRule="auto"/>
        <w:ind w:left="0"/>
        <w:rPr>
          <w:szCs w:val="24"/>
        </w:rPr>
      </w:pPr>
      <w:r>
        <w:rPr>
          <w:szCs w:val="24"/>
        </w:rPr>
        <w:t xml:space="preserve">(2) </w:t>
      </w:r>
      <w:r w:rsidR="0026593B" w:rsidRPr="00BA4571">
        <w:rPr>
          <w:szCs w:val="24"/>
        </w:rPr>
        <w:t xml:space="preserve">A Hivatal 2018. évi teljesített – továbbá eredeti, módosított előirányzat szerinti – költségvetési bevételeinek </w:t>
      </w:r>
      <w:proofErr w:type="spellStart"/>
      <w:r w:rsidR="0026593B" w:rsidRPr="00BA4571">
        <w:rPr>
          <w:szCs w:val="24"/>
        </w:rPr>
        <w:t>forrásonkénti</w:t>
      </w:r>
      <w:proofErr w:type="spellEnd"/>
      <w:r w:rsidR="0026593B" w:rsidRPr="00BA4571">
        <w:rPr>
          <w:szCs w:val="24"/>
        </w:rPr>
        <w:t xml:space="preserve">, valamint ezen belül működési és felhalmozási cél szerinti részletezését a </w:t>
      </w:r>
      <w:r w:rsidR="0026593B">
        <w:rPr>
          <w:szCs w:val="24"/>
        </w:rPr>
        <w:t>10</w:t>
      </w:r>
      <w:r w:rsidR="0026593B" w:rsidRPr="00BA4571">
        <w:rPr>
          <w:szCs w:val="24"/>
        </w:rPr>
        <w:t>. számú melléklet tartalmazza.</w:t>
      </w:r>
    </w:p>
    <w:p w:rsidR="0026593B" w:rsidRPr="00BA4571" w:rsidRDefault="00D72258" w:rsidP="00D72258">
      <w:pPr>
        <w:pStyle w:val="Szvegtrzsbehzssal"/>
        <w:spacing w:after="240" w:line="276" w:lineRule="auto"/>
        <w:ind w:left="0"/>
        <w:rPr>
          <w:szCs w:val="24"/>
        </w:rPr>
      </w:pPr>
      <w:r>
        <w:rPr>
          <w:szCs w:val="24"/>
        </w:rPr>
        <w:t xml:space="preserve">(3) </w:t>
      </w:r>
      <w:r w:rsidR="0026593B" w:rsidRPr="00BA4571">
        <w:rPr>
          <w:szCs w:val="24"/>
        </w:rPr>
        <w:t>A Hivatal 2018. évi teljesített kiemelt kiadási előirányzatai az alábbiakban meghatározott tételekből állnak, azaz</w:t>
      </w:r>
    </w:p>
    <w:p w:rsidR="0026593B" w:rsidRPr="00D72258" w:rsidRDefault="00D72258" w:rsidP="00D72258">
      <w:pPr>
        <w:spacing w:line="276" w:lineRule="auto"/>
        <w:ind w:left="720"/>
        <w:rPr>
          <w:b w:val="0"/>
          <w:color w:val="0D0D0D"/>
          <w:szCs w:val="24"/>
          <w:lang w:eastAsia="en-US"/>
        </w:rPr>
      </w:pPr>
      <w:r>
        <w:rPr>
          <w:b w:val="0"/>
          <w:color w:val="0D0D0D"/>
          <w:szCs w:val="24"/>
          <w:lang w:eastAsia="en-US"/>
        </w:rPr>
        <w:lastRenderedPageBreak/>
        <w:t xml:space="preserve">a. </w:t>
      </w:r>
      <w:r w:rsidR="0026593B" w:rsidRPr="00D72258">
        <w:rPr>
          <w:b w:val="0"/>
          <w:color w:val="0D0D0D"/>
          <w:szCs w:val="24"/>
          <w:lang w:eastAsia="en-US"/>
        </w:rPr>
        <w:t>Működési költségvetés kiadásai:</w:t>
      </w:r>
    </w:p>
    <w:p w:rsidR="0026593B" w:rsidRPr="00D72258" w:rsidRDefault="00D72258" w:rsidP="00D72258">
      <w:pPr>
        <w:tabs>
          <w:tab w:val="right" w:pos="9072"/>
        </w:tabs>
        <w:spacing w:line="276" w:lineRule="auto"/>
        <w:ind w:left="1080"/>
        <w:rPr>
          <w:b w:val="0"/>
          <w:color w:val="0D0D0D"/>
          <w:szCs w:val="24"/>
          <w:lang w:eastAsia="en-US"/>
        </w:rPr>
      </w:pPr>
      <w:proofErr w:type="spellStart"/>
      <w:r>
        <w:rPr>
          <w:b w:val="0"/>
          <w:color w:val="0D0D0D"/>
          <w:szCs w:val="24"/>
          <w:lang w:eastAsia="en-US"/>
        </w:rPr>
        <w:t>aa</w:t>
      </w:r>
      <w:proofErr w:type="spellEnd"/>
      <w:r>
        <w:rPr>
          <w:b w:val="0"/>
          <w:color w:val="0D0D0D"/>
          <w:szCs w:val="24"/>
          <w:lang w:eastAsia="en-US"/>
        </w:rPr>
        <w:t xml:space="preserve">. </w:t>
      </w:r>
      <w:r w:rsidR="0026593B" w:rsidRPr="00D72258">
        <w:rPr>
          <w:b w:val="0"/>
          <w:color w:val="0D0D0D"/>
          <w:szCs w:val="24"/>
          <w:lang w:eastAsia="en-US"/>
        </w:rPr>
        <w:t>Személyi juttatások:</w:t>
      </w:r>
      <w:r w:rsidR="0026593B" w:rsidRPr="00D72258">
        <w:rPr>
          <w:b w:val="0"/>
          <w:color w:val="0D0D0D"/>
          <w:szCs w:val="24"/>
          <w:lang w:eastAsia="en-US"/>
        </w:rPr>
        <w:tab/>
        <w:t>28 004 E Ft</w:t>
      </w:r>
    </w:p>
    <w:p w:rsidR="0026593B" w:rsidRPr="00D72258" w:rsidRDefault="00D72258" w:rsidP="00D72258">
      <w:pPr>
        <w:tabs>
          <w:tab w:val="right" w:pos="9072"/>
        </w:tabs>
        <w:spacing w:line="276" w:lineRule="auto"/>
        <w:ind w:left="1080"/>
        <w:rPr>
          <w:b w:val="0"/>
          <w:color w:val="0D0D0D"/>
          <w:szCs w:val="24"/>
          <w:lang w:eastAsia="en-US"/>
        </w:rPr>
      </w:pPr>
      <w:r>
        <w:rPr>
          <w:b w:val="0"/>
          <w:color w:val="0D0D0D"/>
          <w:szCs w:val="24"/>
          <w:lang w:eastAsia="en-US"/>
        </w:rPr>
        <w:t xml:space="preserve">ab. </w:t>
      </w:r>
      <w:r w:rsidR="0026593B" w:rsidRPr="00D72258">
        <w:rPr>
          <w:b w:val="0"/>
          <w:color w:val="0D0D0D"/>
          <w:szCs w:val="24"/>
          <w:lang w:eastAsia="en-US"/>
        </w:rPr>
        <w:t>Munkaadókat terhelő járulékok és szociális hozzájárulási adó:</w:t>
      </w:r>
      <w:r w:rsidR="0026593B" w:rsidRPr="00D72258">
        <w:rPr>
          <w:b w:val="0"/>
          <w:color w:val="0D0D0D"/>
          <w:szCs w:val="24"/>
          <w:lang w:eastAsia="en-US"/>
        </w:rPr>
        <w:tab/>
        <w:t>5 956 E Ft</w:t>
      </w:r>
    </w:p>
    <w:p w:rsidR="0026593B" w:rsidRPr="00D72258" w:rsidRDefault="00D72258" w:rsidP="00D72258">
      <w:pPr>
        <w:tabs>
          <w:tab w:val="right" w:pos="9072"/>
        </w:tabs>
        <w:spacing w:after="240" w:line="276" w:lineRule="auto"/>
        <w:ind w:left="1080"/>
        <w:rPr>
          <w:b w:val="0"/>
          <w:color w:val="0D0D0D"/>
          <w:szCs w:val="24"/>
          <w:lang w:eastAsia="en-US"/>
        </w:rPr>
      </w:pPr>
      <w:proofErr w:type="spellStart"/>
      <w:r>
        <w:rPr>
          <w:b w:val="0"/>
          <w:color w:val="0D0D0D"/>
          <w:szCs w:val="24"/>
          <w:lang w:eastAsia="en-US"/>
        </w:rPr>
        <w:t>ac</w:t>
      </w:r>
      <w:proofErr w:type="spellEnd"/>
      <w:r>
        <w:rPr>
          <w:b w:val="0"/>
          <w:color w:val="0D0D0D"/>
          <w:szCs w:val="24"/>
          <w:lang w:eastAsia="en-US"/>
        </w:rPr>
        <w:t xml:space="preserve">. </w:t>
      </w:r>
      <w:r w:rsidR="0026593B" w:rsidRPr="00D72258">
        <w:rPr>
          <w:b w:val="0"/>
          <w:color w:val="0D0D0D"/>
          <w:szCs w:val="24"/>
          <w:lang w:eastAsia="en-US"/>
        </w:rPr>
        <w:t>Dologi kiadások:</w:t>
      </w:r>
      <w:r w:rsidR="0026593B" w:rsidRPr="00D72258">
        <w:rPr>
          <w:b w:val="0"/>
          <w:color w:val="0D0D0D"/>
          <w:szCs w:val="24"/>
          <w:lang w:eastAsia="en-US"/>
        </w:rPr>
        <w:tab/>
        <w:t>5 273 E Ft</w:t>
      </w:r>
    </w:p>
    <w:p w:rsidR="0026593B" w:rsidRPr="00BA4571" w:rsidRDefault="00D72258" w:rsidP="00D72258">
      <w:pPr>
        <w:pStyle w:val="Szvegtrzsbehzssal"/>
        <w:spacing w:after="240" w:line="276" w:lineRule="auto"/>
        <w:ind w:left="0"/>
        <w:rPr>
          <w:szCs w:val="24"/>
        </w:rPr>
      </w:pPr>
      <w:r>
        <w:rPr>
          <w:szCs w:val="24"/>
        </w:rPr>
        <w:t xml:space="preserve">(4) </w:t>
      </w:r>
      <w:r w:rsidR="0026593B" w:rsidRPr="00BA4571">
        <w:rPr>
          <w:szCs w:val="24"/>
        </w:rPr>
        <w:t xml:space="preserve">A (3) bekezdés szerinti 2018. évi kiemelt kiadási előirányzatokat és azok teljesítését működési és felhalmozási cél szerinti bontásban a </w:t>
      </w:r>
      <w:r w:rsidR="0026593B">
        <w:rPr>
          <w:szCs w:val="24"/>
        </w:rPr>
        <w:t>10</w:t>
      </w:r>
      <w:r w:rsidR="0026593B" w:rsidRPr="00BA4571">
        <w:rPr>
          <w:szCs w:val="24"/>
        </w:rPr>
        <w:t>. számú melléklet tartalmazza.</w:t>
      </w:r>
    </w:p>
    <w:p w:rsidR="0026593B" w:rsidRPr="00BA4571" w:rsidRDefault="00D72258" w:rsidP="00D72258">
      <w:pPr>
        <w:pStyle w:val="Szvegtrzsbehzssal"/>
        <w:spacing w:after="240" w:line="276" w:lineRule="auto"/>
        <w:ind w:left="0"/>
        <w:rPr>
          <w:szCs w:val="24"/>
        </w:rPr>
      </w:pPr>
      <w:r>
        <w:rPr>
          <w:szCs w:val="24"/>
        </w:rPr>
        <w:t xml:space="preserve">(5) </w:t>
      </w:r>
      <w:r w:rsidR="0026593B" w:rsidRPr="00BA4571">
        <w:rPr>
          <w:szCs w:val="24"/>
        </w:rPr>
        <w:t xml:space="preserve">A képviselő-testület a </w:t>
      </w:r>
      <w:r w:rsidR="0026593B">
        <w:rPr>
          <w:szCs w:val="24"/>
        </w:rPr>
        <w:t xml:space="preserve">Hivatal </w:t>
      </w:r>
      <w:r w:rsidR="0026593B" w:rsidRPr="00BA4571">
        <w:rPr>
          <w:szCs w:val="24"/>
        </w:rPr>
        <w:t>2018. évre – közfoglalkoztatottak nélküli – teljesített létszám-előirányzatát az alábbiak szerint hagyja jóvá:</w:t>
      </w:r>
    </w:p>
    <w:p w:rsidR="0026593B" w:rsidRDefault="0026593B" w:rsidP="00227B83">
      <w:pPr>
        <w:pStyle w:val="Szvegtrzsbehzssal"/>
        <w:spacing w:after="240" w:line="276" w:lineRule="auto"/>
        <w:rPr>
          <w:szCs w:val="24"/>
        </w:rPr>
      </w:pPr>
      <w:r w:rsidRPr="00BA4571">
        <w:rPr>
          <w:szCs w:val="24"/>
        </w:rPr>
        <w:t xml:space="preserve">Átlagos statisztikai állományi létszám </w:t>
      </w:r>
      <w:r>
        <w:rPr>
          <w:szCs w:val="24"/>
        </w:rPr>
        <w:t>8</w:t>
      </w:r>
      <w:r w:rsidRPr="00BA4571">
        <w:rPr>
          <w:szCs w:val="24"/>
        </w:rPr>
        <w:t xml:space="preserve"> fő</w:t>
      </w:r>
    </w:p>
    <w:p w:rsidR="00D72258" w:rsidRPr="00BA4571" w:rsidRDefault="00D72258" w:rsidP="00227B83">
      <w:pPr>
        <w:pStyle w:val="Szvegtrzsbehzssal"/>
        <w:spacing w:after="240" w:line="276" w:lineRule="auto"/>
        <w:rPr>
          <w:szCs w:val="24"/>
        </w:rPr>
      </w:pPr>
    </w:p>
    <w:bookmarkEnd w:id="4"/>
    <w:p w:rsidR="0026593B" w:rsidRPr="00BA4571" w:rsidRDefault="0026593B" w:rsidP="007A5B0A">
      <w:pPr>
        <w:pStyle w:val="Szvegtrzsbehzssal"/>
        <w:spacing w:after="240" w:line="276" w:lineRule="auto"/>
        <w:jc w:val="center"/>
        <w:rPr>
          <w:b/>
          <w:szCs w:val="24"/>
        </w:rPr>
      </w:pPr>
      <w:r w:rsidRPr="00BA4571">
        <w:rPr>
          <w:b/>
          <w:szCs w:val="24"/>
        </w:rPr>
        <w:t>4. §</w:t>
      </w:r>
    </w:p>
    <w:p w:rsidR="0026593B" w:rsidRPr="00BA4571" w:rsidRDefault="00D72258" w:rsidP="00D72258">
      <w:pPr>
        <w:pStyle w:val="Szvegtrzsbehzssal"/>
        <w:spacing w:after="240" w:line="276" w:lineRule="auto"/>
        <w:ind w:left="0"/>
        <w:rPr>
          <w:szCs w:val="24"/>
        </w:rPr>
      </w:pPr>
      <w:r>
        <w:rPr>
          <w:szCs w:val="24"/>
        </w:rPr>
        <w:t xml:space="preserve">(1) </w:t>
      </w:r>
      <w:r w:rsidR="0026593B" w:rsidRPr="00BA4571">
        <w:rPr>
          <w:szCs w:val="24"/>
        </w:rPr>
        <w:t xml:space="preserve">A Képviselő-testület a </w:t>
      </w:r>
      <w:r w:rsidR="0026593B" w:rsidRPr="00994673">
        <w:rPr>
          <w:szCs w:val="24"/>
        </w:rPr>
        <w:t xml:space="preserve">Faluház és Könyvtár </w:t>
      </w:r>
      <w:r w:rsidR="0026593B" w:rsidRPr="00BA4571">
        <w:rPr>
          <w:szCs w:val="24"/>
        </w:rPr>
        <w:t xml:space="preserve">(továbbiakban: </w:t>
      </w:r>
      <w:bookmarkStart w:id="5" w:name="_Hlk515008140"/>
      <w:r w:rsidR="0026593B" w:rsidRPr="00BA4571">
        <w:rPr>
          <w:szCs w:val="24"/>
        </w:rPr>
        <w:t>Könyvtár</w:t>
      </w:r>
      <w:bookmarkEnd w:id="5"/>
      <w:r w:rsidR="0026593B" w:rsidRPr="00BA4571">
        <w:rPr>
          <w:szCs w:val="24"/>
        </w:rPr>
        <w:t xml:space="preserve">) teljesített 2018. évi </w:t>
      </w:r>
    </w:p>
    <w:p w:rsidR="0026593B" w:rsidRPr="00D72258" w:rsidRDefault="0026593B" w:rsidP="00D72258">
      <w:pPr>
        <w:pStyle w:val="Listaszerbekezds"/>
        <w:numPr>
          <w:ilvl w:val="0"/>
          <w:numId w:val="22"/>
        </w:numPr>
        <w:tabs>
          <w:tab w:val="right" w:pos="5103"/>
          <w:tab w:val="right" w:pos="6237"/>
        </w:tabs>
        <w:spacing w:line="276" w:lineRule="auto"/>
        <w:rPr>
          <w:b w:val="0"/>
          <w:color w:val="0D0D0D"/>
          <w:szCs w:val="24"/>
          <w:lang w:eastAsia="en-US"/>
        </w:rPr>
      </w:pPr>
      <w:r w:rsidRPr="00D72258">
        <w:rPr>
          <w:b w:val="0"/>
          <w:color w:val="0D0D0D"/>
          <w:szCs w:val="24"/>
          <w:lang w:eastAsia="en-US"/>
        </w:rPr>
        <w:t>bevételi fő összegét</w:t>
      </w:r>
      <w:r w:rsidRPr="00D72258">
        <w:rPr>
          <w:b w:val="0"/>
          <w:color w:val="0D0D0D"/>
          <w:szCs w:val="24"/>
          <w:lang w:eastAsia="en-US"/>
        </w:rPr>
        <w:tab/>
        <w:t>15 230 E Ft-ban</w:t>
      </w:r>
    </w:p>
    <w:p w:rsidR="0026593B" w:rsidRPr="00D72258" w:rsidRDefault="0026593B" w:rsidP="00D72258">
      <w:pPr>
        <w:pStyle w:val="Listaszerbekezds"/>
        <w:numPr>
          <w:ilvl w:val="0"/>
          <w:numId w:val="22"/>
        </w:numPr>
        <w:tabs>
          <w:tab w:val="right" w:pos="5103"/>
          <w:tab w:val="right" w:pos="6237"/>
        </w:tabs>
        <w:spacing w:line="276" w:lineRule="auto"/>
        <w:rPr>
          <w:b w:val="0"/>
          <w:color w:val="0D0D0D"/>
          <w:szCs w:val="24"/>
          <w:lang w:eastAsia="en-US"/>
        </w:rPr>
      </w:pPr>
      <w:r w:rsidRPr="00D72258">
        <w:rPr>
          <w:b w:val="0"/>
          <w:color w:val="0D0D0D"/>
          <w:szCs w:val="24"/>
          <w:lang w:eastAsia="en-US"/>
        </w:rPr>
        <w:t>kiadási fő összegét</w:t>
      </w:r>
      <w:r w:rsidRPr="00D72258">
        <w:rPr>
          <w:b w:val="0"/>
          <w:color w:val="0D0D0D"/>
          <w:szCs w:val="24"/>
          <w:lang w:eastAsia="en-US"/>
        </w:rPr>
        <w:tab/>
        <w:t>14 795 E Ft-ban</w:t>
      </w:r>
    </w:p>
    <w:p w:rsidR="0026593B" w:rsidRPr="00BA4571" w:rsidRDefault="0026593B" w:rsidP="007A5B0A">
      <w:pPr>
        <w:spacing w:after="240" w:line="276" w:lineRule="auto"/>
        <w:ind w:firstLine="360"/>
        <w:rPr>
          <w:b w:val="0"/>
          <w:color w:val="0D0D0D"/>
          <w:szCs w:val="24"/>
          <w:lang w:eastAsia="en-US"/>
        </w:rPr>
      </w:pPr>
      <w:r w:rsidRPr="00BA4571">
        <w:rPr>
          <w:b w:val="0"/>
          <w:color w:val="0D0D0D"/>
          <w:szCs w:val="24"/>
          <w:lang w:eastAsia="en-US"/>
        </w:rPr>
        <w:t>állapítja meg.</w:t>
      </w:r>
    </w:p>
    <w:p w:rsidR="0026593B" w:rsidRPr="00BA4571" w:rsidRDefault="00D72258" w:rsidP="00D72258">
      <w:pPr>
        <w:pStyle w:val="Szvegtrzsbehzssal"/>
        <w:spacing w:after="240" w:line="276" w:lineRule="auto"/>
        <w:ind w:left="0"/>
        <w:rPr>
          <w:szCs w:val="24"/>
        </w:rPr>
      </w:pPr>
      <w:r>
        <w:rPr>
          <w:szCs w:val="24"/>
        </w:rPr>
        <w:t xml:space="preserve">(2) </w:t>
      </w:r>
      <w:r w:rsidR="0026593B" w:rsidRPr="00BA4571">
        <w:rPr>
          <w:szCs w:val="24"/>
        </w:rPr>
        <w:t xml:space="preserve">A </w:t>
      </w:r>
      <w:r w:rsidR="0026593B" w:rsidRPr="00994673">
        <w:rPr>
          <w:szCs w:val="24"/>
        </w:rPr>
        <w:t xml:space="preserve">Könyvtár </w:t>
      </w:r>
      <w:r w:rsidR="0026593B" w:rsidRPr="00BA4571">
        <w:rPr>
          <w:szCs w:val="24"/>
        </w:rPr>
        <w:t xml:space="preserve">2018. évi teljesített – továbbá eredeti, módosított előirányzat szerinti – költségvetési bevételeinek </w:t>
      </w:r>
      <w:proofErr w:type="spellStart"/>
      <w:r w:rsidR="0026593B" w:rsidRPr="00BA4571">
        <w:rPr>
          <w:szCs w:val="24"/>
        </w:rPr>
        <w:t>forrásonkénti</w:t>
      </w:r>
      <w:proofErr w:type="spellEnd"/>
      <w:r w:rsidR="0026593B" w:rsidRPr="00BA4571">
        <w:rPr>
          <w:szCs w:val="24"/>
        </w:rPr>
        <w:t xml:space="preserve">, valamint ezen belül működési és felhalmozási cél szerinti részletezését a </w:t>
      </w:r>
      <w:r w:rsidR="0026593B">
        <w:rPr>
          <w:szCs w:val="24"/>
        </w:rPr>
        <w:t>11</w:t>
      </w:r>
      <w:r w:rsidR="0026593B" w:rsidRPr="00BA4571">
        <w:rPr>
          <w:szCs w:val="24"/>
        </w:rPr>
        <w:t>. számú melléklet tartalmazza.</w:t>
      </w:r>
    </w:p>
    <w:p w:rsidR="0026593B" w:rsidRPr="00BA4571" w:rsidRDefault="00D72258" w:rsidP="00D72258">
      <w:pPr>
        <w:pStyle w:val="Szvegtrzsbehzssal"/>
        <w:spacing w:after="240" w:line="276" w:lineRule="auto"/>
        <w:ind w:left="0"/>
        <w:rPr>
          <w:szCs w:val="24"/>
        </w:rPr>
      </w:pPr>
      <w:r>
        <w:rPr>
          <w:szCs w:val="24"/>
        </w:rPr>
        <w:t xml:space="preserve">(3) </w:t>
      </w:r>
      <w:r w:rsidR="0026593B" w:rsidRPr="00BA4571">
        <w:rPr>
          <w:szCs w:val="24"/>
        </w:rPr>
        <w:t xml:space="preserve">A </w:t>
      </w:r>
      <w:r w:rsidR="0026593B" w:rsidRPr="00994673">
        <w:rPr>
          <w:szCs w:val="24"/>
        </w:rPr>
        <w:t xml:space="preserve">Könyvtár </w:t>
      </w:r>
      <w:r w:rsidR="0026593B" w:rsidRPr="00BA4571">
        <w:rPr>
          <w:szCs w:val="24"/>
        </w:rPr>
        <w:t>2018. évi teljesített kiemelt kiadási előirányzatai az alábbiakban meghatározott tételekből állnak, azaz</w:t>
      </w:r>
    </w:p>
    <w:p w:rsidR="0026593B" w:rsidRPr="00D72258" w:rsidRDefault="00D72258" w:rsidP="00D72258">
      <w:pPr>
        <w:spacing w:line="276" w:lineRule="auto"/>
        <w:ind w:left="720"/>
        <w:rPr>
          <w:b w:val="0"/>
          <w:color w:val="0D0D0D"/>
          <w:szCs w:val="24"/>
          <w:lang w:eastAsia="en-US"/>
        </w:rPr>
      </w:pPr>
      <w:r>
        <w:rPr>
          <w:b w:val="0"/>
          <w:color w:val="0D0D0D"/>
          <w:szCs w:val="24"/>
          <w:lang w:eastAsia="en-US"/>
        </w:rPr>
        <w:t xml:space="preserve">a. </w:t>
      </w:r>
      <w:r w:rsidR="0026593B" w:rsidRPr="00D72258">
        <w:rPr>
          <w:b w:val="0"/>
          <w:color w:val="0D0D0D"/>
          <w:szCs w:val="24"/>
          <w:lang w:eastAsia="en-US"/>
        </w:rPr>
        <w:t>Működési költségvetés kiadásai:</w:t>
      </w:r>
    </w:p>
    <w:p w:rsidR="0026593B" w:rsidRPr="00D72258" w:rsidRDefault="00D72258" w:rsidP="00D72258">
      <w:pPr>
        <w:tabs>
          <w:tab w:val="right" w:pos="9072"/>
        </w:tabs>
        <w:spacing w:line="276" w:lineRule="auto"/>
        <w:ind w:left="1080"/>
        <w:rPr>
          <w:b w:val="0"/>
          <w:color w:val="0D0D0D"/>
          <w:szCs w:val="24"/>
          <w:lang w:eastAsia="en-US"/>
        </w:rPr>
      </w:pPr>
      <w:proofErr w:type="spellStart"/>
      <w:r>
        <w:rPr>
          <w:b w:val="0"/>
          <w:color w:val="0D0D0D"/>
          <w:szCs w:val="24"/>
          <w:lang w:eastAsia="en-US"/>
        </w:rPr>
        <w:t>aa</w:t>
      </w:r>
      <w:proofErr w:type="spellEnd"/>
      <w:r>
        <w:rPr>
          <w:b w:val="0"/>
          <w:color w:val="0D0D0D"/>
          <w:szCs w:val="24"/>
          <w:lang w:eastAsia="en-US"/>
        </w:rPr>
        <w:t xml:space="preserve">. </w:t>
      </w:r>
      <w:r w:rsidR="0026593B" w:rsidRPr="00D72258">
        <w:rPr>
          <w:b w:val="0"/>
          <w:color w:val="0D0D0D"/>
          <w:szCs w:val="24"/>
          <w:lang w:eastAsia="en-US"/>
        </w:rPr>
        <w:t>Személyi juttatások:</w:t>
      </w:r>
      <w:r w:rsidR="0026593B" w:rsidRPr="00D72258">
        <w:rPr>
          <w:b w:val="0"/>
          <w:color w:val="0D0D0D"/>
          <w:szCs w:val="24"/>
          <w:lang w:eastAsia="en-US"/>
        </w:rPr>
        <w:tab/>
        <w:t>8 878 E Ft</w:t>
      </w:r>
    </w:p>
    <w:p w:rsidR="0026593B" w:rsidRPr="00D72258" w:rsidRDefault="00D72258" w:rsidP="00D72258">
      <w:pPr>
        <w:tabs>
          <w:tab w:val="right" w:pos="9072"/>
        </w:tabs>
        <w:spacing w:line="276" w:lineRule="auto"/>
        <w:ind w:left="1080"/>
        <w:rPr>
          <w:b w:val="0"/>
          <w:color w:val="0D0D0D"/>
          <w:szCs w:val="24"/>
          <w:lang w:eastAsia="en-US"/>
        </w:rPr>
      </w:pPr>
      <w:r>
        <w:rPr>
          <w:b w:val="0"/>
          <w:color w:val="0D0D0D"/>
          <w:szCs w:val="24"/>
          <w:lang w:eastAsia="en-US"/>
        </w:rPr>
        <w:t xml:space="preserve">ab. </w:t>
      </w:r>
      <w:r w:rsidR="0026593B" w:rsidRPr="00D72258">
        <w:rPr>
          <w:b w:val="0"/>
          <w:color w:val="0D0D0D"/>
          <w:szCs w:val="24"/>
          <w:lang w:eastAsia="en-US"/>
        </w:rPr>
        <w:t>Munkaadókat terhelő járulékok és szociális hozzájárulási adó:</w:t>
      </w:r>
      <w:r w:rsidR="0026593B" w:rsidRPr="00D72258">
        <w:rPr>
          <w:b w:val="0"/>
          <w:color w:val="0D0D0D"/>
          <w:szCs w:val="24"/>
          <w:lang w:eastAsia="en-US"/>
        </w:rPr>
        <w:tab/>
        <w:t>1 785 E Ft</w:t>
      </w:r>
    </w:p>
    <w:p w:rsidR="0026593B" w:rsidRPr="00D72258" w:rsidRDefault="00D72258" w:rsidP="00D72258">
      <w:pPr>
        <w:tabs>
          <w:tab w:val="right" w:pos="9072"/>
        </w:tabs>
        <w:spacing w:after="240" w:line="276" w:lineRule="auto"/>
        <w:ind w:left="1080"/>
        <w:rPr>
          <w:b w:val="0"/>
          <w:color w:val="0D0D0D"/>
          <w:szCs w:val="24"/>
          <w:lang w:eastAsia="en-US"/>
        </w:rPr>
      </w:pPr>
      <w:proofErr w:type="spellStart"/>
      <w:r>
        <w:rPr>
          <w:b w:val="0"/>
          <w:color w:val="0D0D0D"/>
          <w:szCs w:val="24"/>
          <w:lang w:eastAsia="en-US"/>
        </w:rPr>
        <w:t>ac</w:t>
      </w:r>
      <w:proofErr w:type="spellEnd"/>
      <w:r>
        <w:rPr>
          <w:b w:val="0"/>
          <w:color w:val="0D0D0D"/>
          <w:szCs w:val="24"/>
          <w:lang w:eastAsia="en-US"/>
        </w:rPr>
        <w:t xml:space="preserve">. </w:t>
      </w:r>
      <w:r w:rsidR="0026593B" w:rsidRPr="00D72258">
        <w:rPr>
          <w:b w:val="0"/>
          <w:color w:val="0D0D0D"/>
          <w:szCs w:val="24"/>
          <w:lang w:eastAsia="en-US"/>
        </w:rPr>
        <w:t>Dologi kiadások:</w:t>
      </w:r>
      <w:r w:rsidR="0026593B" w:rsidRPr="00D72258">
        <w:rPr>
          <w:b w:val="0"/>
          <w:color w:val="0D0D0D"/>
          <w:szCs w:val="24"/>
          <w:lang w:eastAsia="en-US"/>
        </w:rPr>
        <w:tab/>
        <w:t>4 133 E Ft</w:t>
      </w:r>
    </w:p>
    <w:p w:rsidR="0026593B" w:rsidRPr="00BA4571" w:rsidRDefault="00D72258" w:rsidP="00D72258">
      <w:pPr>
        <w:pStyle w:val="Szvegtrzsbehzssal"/>
        <w:spacing w:after="240" w:line="276" w:lineRule="auto"/>
        <w:ind w:left="0"/>
        <w:rPr>
          <w:szCs w:val="24"/>
        </w:rPr>
      </w:pPr>
      <w:r>
        <w:rPr>
          <w:szCs w:val="24"/>
        </w:rPr>
        <w:t xml:space="preserve">(4) </w:t>
      </w:r>
      <w:r w:rsidR="0026593B" w:rsidRPr="00BA4571">
        <w:rPr>
          <w:szCs w:val="24"/>
        </w:rPr>
        <w:t xml:space="preserve">A (3) bekezdés szerinti 2018. évi kiemelt kiadási előirányzatokat és azok teljesítését működési és felhalmozási cél szerinti bontásban a </w:t>
      </w:r>
      <w:r w:rsidR="0026593B">
        <w:rPr>
          <w:szCs w:val="24"/>
        </w:rPr>
        <w:t>11</w:t>
      </w:r>
      <w:r w:rsidR="0026593B" w:rsidRPr="00BA4571">
        <w:rPr>
          <w:szCs w:val="24"/>
        </w:rPr>
        <w:t>. számú melléklet tartalmazza.</w:t>
      </w:r>
    </w:p>
    <w:p w:rsidR="0026593B" w:rsidRPr="00BA4571" w:rsidRDefault="00D72258" w:rsidP="00D72258">
      <w:pPr>
        <w:pStyle w:val="Szvegtrzsbehzssal"/>
        <w:spacing w:after="240" w:line="276" w:lineRule="auto"/>
        <w:ind w:left="0"/>
        <w:rPr>
          <w:szCs w:val="24"/>
        </w:rPr>
      </w:pPr>
      <w:r>
        <w:rPr>
          <w:szCs w:val="24"/>
        </w:rPr>
        <w:t xml:space="preserve">(5) </w:t>
      </w:r>
      <w:r w:rsidR="0026593B" w:rsidRPr="00BA4571">
        <w:rPr>
          <w:szCs w:val="24"/>
        </w:rPr>
        <w:t xml:space="preserve">A képviselő-testület a </w:t>
      </w:r>
      <w:r w:rsidR="0026593B" w:rsidRPr="00994673">
        <w:rPr>
          <w:szCs w:val="24"/>
        </w:rPr>
        <w:t xml:space="preserve">Könyvtár </w:t>
      </w:r>
      <w:r w:rsidR="0026593B" w:rsidRPr="00BA4571">
        <w:rPr>
          <w:szCs w:val="24"/>
        </w:rPr>
        <w:t>2018. évre – közfoglalkoztatottak nélküli – teljesített létszám-előirányzatát az alábbiak szerint hagyja jóvá:</w:t>
      </w:r>
    </w:p>
    <w:p w:rsidR="0026593B" w:rsidRDefault="0026593B" w:rsidP="007A5B0A">
      <w:pPr>
        <w:pStyle w:val="Szvegtrzsbehzssal"/>
        <w:spacing w:after="240" w:line="276" w:lineRule="auto"/>
        <w:rPr>
          <w:szCs w:val="24"/>
        </w:rPr>
      </w:pPr>
      <w:r w:rsidRPr="00BA4571">
        <w:rPr>
          <w:szCs w:val="24"/>
        </w:rPr>
        <w:t xml:space="preserve">Átlagos statisztikai állományi létszám </w:t>
      </w:r>
      <w:r>
        <w:rPr>
          <w:szCs w:val="24"/>
        </w:rPr>
        <w:t>3</w:t>
      </w:r>
      <w:r w:rsidRPr="00BA4571">
        <w:rPr>
          <w:szCs w:val="24"/>
        </w:rPr>
        <w:t xml:space="preserve"> fő</w:t>
      </w:r>
    </w:p>
    <w:p w:rsidR="00D72258" w:rsidRPr="00BA4571" w:rsidRDefault="00D72258" w:rsidP="007A5B0A">
      <w:pPr>
        <w:pStyle w:val="Szvegtrzsbehzssal"/>
        <w:spacing w:after="240" w:line="276" w:lineRule="auto"/>
        <w:rPr>
          <w:szCs w:val="24"/>
        </w:rPr>
      </w:pPr>
    </w:p>
    <w:p w:rsidR="0026593B" w:rsidRPr="00BA4571" w:rsidRDefault="0026593B" w:rsidP="007A5B0A">
      <w:pPr>
        <w:pStyle w:val="Szvegtrzsbehzssal"/>
        <w:spacing w:after="240" w:line="276" w:lineRule="auto"/>
        <w:jc w:val="center"/>
        <w:rPr>
          <w:szCs w:val="24"/>
        </w:rPr>
      </w:pPr>
      <w:r w:rsidRPr="00BA4571">
        <w:rPr>
          <w:b/>
          <w:szCs w:val="24"/>
        </w:rPr>
        <w:t>5. §</w:t>
      </w:r>
    </w:p>
    <w:p w:rsidR="0026593B" w:rsidRPr="00BA4571" w:rsidRDefault="00D72258" w:rsidP="00D72258">
      <w:pPr>
        <w:pStyle w:val="Szvegtrzsbehzssal"/>
        <w:spacing w:after="240" w:line="276" w:lineRule="auto"/>
        <w:ind w:left="0"/>
        <w:rPr>
          <w:szCs w:val="24"/>
        </w:rPr>
      </w:pPr>
      <w:r>
        <w:rPr>
          <w:szCs w:val="24"/>
        </w:rPr>
        <w:t xml:space="preserve">(1) </w:t>
      </w:r>
      <w:r w:rsidR="0026593B" w:rsidRPr="00BA4571">
        <w:rPr>
          <w:szCs w:val="24"/>
        </w:rPr>
        <w:t xml:space="preserve">A Képviselő-testület a </w:t>
      </w:r>
      <w:r w:rsidR="0026593B" w:rsidRPr="004073CD">
        <w:rPr>
          <w:szCs w:val="24"/>
        </w:rPr>
        <w:t xml:space="preserve">Játéksziget Óvoda </w:t>
      </w:r>
      <w:r w:rsidR="0026593B" w:rsidRPr="00BA4571">
        <w:rPr>
          <w:szCs w:val="24"/>
        </w:rPr>
        <w:t xml:space="preserve">(továbbiakban: Óvoda) teljesített 2018. évi </w:t>
      </w:r>
    </w:p>
    <w:p w:rsidR="0026593B" w:rsidRPr="00D72258" w:rsidRDefault="0026593B" w:rsidP="00D72258">
      <w:pPr>
        <w:pStyle w:val="Listaszerbekezds"/>
        <w:numPr>
          <w:ilvl w:val="0"/>
          <w:numId w:val="23"/>
        </w:numPr>
        <w:tabs>
          <w:tab w:val="right" w:pos="5103"/>
          <w:tab w:val="right" w:pos="6237"/>
        </w:tabs>
        <w:spacing w:line="276" w:lineRule="auto"/>
        <w:rPr>
          <w:b w:val="0"/>
          <w:color w:val="0D0D0D"/>
          <w:szCs w:val="24"/>
          <w:lang w:eastAsia="en-US"/>
        </w:rPr>
      </w:pPr>
      <w:r w:rsidRPr="00D72258">
        <w:rPr>
          <w:b w:val="0"/>
          <w:color w:val="0D0D0D"/>
          <w:szCs w:val="24"/>
          <w:lang w:eastAsia="en-US"/>
        </w:rPr>
        <w:lastRenderedPageBreak/>
        <w:t>bevételi fő összegét</w:t>
      </w:r>
      <w:r w:rsidRPr="00D72258">
        <w:rPr>
          <w:b w:val="0"/>
          <w:color w:val="0D0D0D"/>
          <w:szCs w:val="24"/>
          <w:lang w:eastAsia="en-US"/>
        </w:rPr>
        <w:tab/>
        <w:t>89 171 E Ft-ban</w:t>
      </w:r>
    </w:p>
    <w:p w:rsidR="0026593B" w:rsidRPr="00D72258" w:rsidRDefault="0026593B" w:rsidP="00D72258">
      <w:pPr>
        <w:pStyle w:val="Listaszerbekezds"/>
        <w:numPr>
          <w:ilvl w:val="0"/>
          <w:numId w:val="23"/>
        </w:numPr>
        <w:tabs>
          <w:tab w:val="right" w:pos="5103"/>
          <w:tab w:val="right" w:pos="6237"/>
        </w:tabs>
        <w:spacing w:line="276" w:lineRule="auto"/>
        <w:rPr>
          <w:b w:val="0"/>
          <w:color w:val="0D0D0D"/>
          <w:szCs w:val="24"/>
          <w:lang w:eastAsia="en-US"/>
        </w:rPr>
      </w:pPr>
      <w:r w:rsidRPr="00D72258">
        <w:rPr>
          <w:b w:val="0"/>
          <w:color w:val="0D0D0D"/>
          <w:szCs w:val="24"/>
          <w:lang w:eastAsia="en-US"/>
        </w:rPr>
        <w:t>kiadási fő összegét</w:t>
      </w:r>
      <w:r w:rsidRPr="00D72258">
        <w:rPr>
          <w:b w:val="0"/>
          <w:color w:val="0D0D0D"/>
          <w:szCs w:val="24"/>
          <w:lang w:eastAsia="en-US"/>
        </w:rPr>
        <w:tab/>
        <w:t>82 838 E Ft-ban</w:t>
      </w:r>
    </w:p>
    <w:p w:rsidR="0026593B" w:rsidRPr="00BA4571" w:rsidRDefault="0026593B" w:rsidP="007A5B0A">
      <w:pPr>
        <w:spacing w:after="240" w:line="276" w:lineRule="auto"/>
        <w:ind w:firstLine="360"/>
        <w:rPr>
          <w:b w:val="0"/>
          <w:color w:val="0D0D0D"/>
          <w:szCs w:val="24"/>
          <w:lang w:eastAsia="en-US"/>
        </w:rPr>
      </w:pPr>
      <w:r w:rsidRPr="00BA4571">
        <w:rPr>
          <w:b w:val="0"/>
          <w:color w:val="0D0D0D"/>
          <w:szCs w:val="24"/>
          <w:lang w:eastAsia="en-US"/>
        </w:rPr>
        <w:t>állapítja meg.</w:t>
      </w:r>
    </w:p>
    <w:p w:rsidR="0026593B" w:rsidRPr="00BA4571" w:rsidRDefault="00D72258" w:rsidP="00D72258">
      <w:pPr>
        <w:pStyle w:val="Szvegtrzsbehzssal"/>
        <w:spacing w:after="240" w:line="276" w:lineRule="auto"/>
        <w:ind w:left="0"/>
        <w:rPr>
          <w:szCs w:val="24"/>
        </w:rPr>
      </w:pPr>
      <w:r>
        <w:rPr>
          <w:szCs w:val="24"/>
        </w:rPr>
        <w:t xml:space="preserve">(2) </w:t>
      </w:r>
      <w:r w:rsidR="0026593B" w:rsidRPr="00BA4571">
        <w:rPr>
          <w:szCs w:val="24"/>
        </w:rPr>
        <w:t xml:space="preserve">Az Óvoda 2018. évi teljesített – továbbá eredeti, módosított előirányzat szerinti – költségvetési bevételeinek </w:t>
      </w:r>
      <w:proofErr w:type="spellStart"/>
      <w:r w:rsidR="0026593B" w:rsidRPr="00BA4571">
        <w:rPr>
          <w:szCs w:val="24"/>
        </w:rPr>
        <w:t>forrásonkénti</w:t>
      </w:r>
      <w:proofErr w:type="spellEnd"/>
      <w:r w:rsidR="0026593B" w:rsidRPr="00BA4571">
        <w:rPr>
          <w:szCs w:val="24"/>
        </w:rPr>
        <w:t xml:space="preserve">, valamint ezen belül működési és felhalmozási cél szerinti részletezését a </w:t>
      </w:r>
      <w:r w:rsidR="0026593B">
        <w:rPr>
          <w:szCs w:val="24"/>
        </w:rPr>
        <w:t>12</w:t>
      </w:r>
      <w:r w:rsidR="0026593B" w:rsidRPr="00BA4571">
        <w:rPr>
          <w:szCs w:val="24"/>
        </w:rPr>
        <w:t>. számú melléklet tartalmazza.</w:t>
      </w:r>
    </w:p>
    <w:p w:rsidR="0026593B" w:rsidRPr="00BA4571" w:rsidRDefault="00D72258" w:rsidP="00D72258">
      <w:pPr>
        <w:pStyle w:val="Szvegtrzsbehzssal"/>
        <w:spacing w:after="240" w:line="276" w:lineRule="auto"/>
        <w:ind w:left="0"/>
        <w:rPr>
          <w:szCs w:val="24"/>
        </w:rPr>
      </w:pPr>
      <w:r>
        <w:rPr>
          <w:szCs w:val="24"/>
        </w:rPr>
        <w:t xml:space="preserve">(3) </w:t>
      </w:r>
      <w:r w:rsidR="0026593B" w:rsidRPr="00BA4571">
        <w:rPr>
          <w:szCs w:val="24"/>
        </w:rPr>
        <w:t>Az Óvoda 2018. évi teljesített kiemelt kiadási előirányzatai az alábbiakban meghatározott tételekből állnak, azaz</w:t>
      </w:r>
    </w:p>
    <w:p w:rsidR="0026593B" w:rsidRPr="00D72258" w:rsidRDefault="00D72258" w:rsidP="00D72258">
      <w:pPr>
        <w:spacing w:line="276" w:lineRule="auto"/>
        <w:ind w:left="720"/>
        <w:rPr>
          <w:b w:val="0"/>
          <w:color w:val="0D0D0D"/>
          <w:szCs w:val="24"/>
          <w:lang w:eastAsia="en-US"/>
        </w:rPr>
      </w:pPr>
      <w:r>
        <w:rPr>
          <w:b w:val="0"/>
          <w:color w:val="0D0D0D"/>
          <w:szCs w:val="24"/>
          <w:lang w:eastAsia="en-US"/>
        </w:rPr>
        <w:t xml:space="preserve">a. </w:t>
      </w:r>
      <w:r w:rsidR="0026593B" w:rsidRPr="00D72258">
        <w:rPr>
          <w:b w:val="0"/>
          <w:color w:val="0D0D0D"/>
          <w:szCs w:val="24"/>
          <w:lang w:eastAsia="en-US"/>
        </w:rPr>
        <w:t>Működési költségvetés kiadásai:</w:t>
      </w:r>
    </w:p>
    <w:p w:rsidR="0026593B" w:rsidRPr="00D72258" w:rsidRDefault="00D72258" w:rsidP="00D72258">
      <w:pPr>
        <w:tabs>
          <w:tab w:val="right" w:pos="9072"/>
        </w:tabs>
        <w:spacing w:line="276" w:lineRule="auto"/>
        <w:ind w:left="1080"/>
        <w:rPr>
          <w:b w:val="0"/>
          <w:color w:val="0D0D0D"/>
          <w:szCs w:val="24"/>
          <w:lang w:eastAsia="en-US"/>
        </w:rPr>
      </w:pPr>
      <w:proofErr w:type="spellStart"/>
      <w:r>
        <w:rPr>
          <w:b w:val="0"/>
          <w:color w:val="0D0D0D"/>
          <w:szCs w:val="24"/>
          <w:lang w:eastAsia="en-US"/>
        </w:rPr>
        <w:t>aa</w:t>
      </w:r>
      <w:proofErr w:type="spellEnd"/>
      <w:r>
        <w:rPr>
          <w:b w:val="0"/>
          <w:color w:val="0D0D0D"/>
          <w:szCs w:val="24"/>
          <w:lang w:eastAsia="en-US"/>
        </w:rPr>
        <w:t xml:space="preserve">. </w:t>
      </w:r>
      <w:r w:rsidR="0026593B" w:rsidRPr="00D72258">
        <w:rPr>
          <w:b w:val="0"/>
          <w:color w:val="0D0D0D"/>
          <w:szCs w:val="24"/>
          <w:lang w:eastAsia="en-US"/>
        </w:rPr>
        <w:t>Személyi juttatások:</w:t>
      </w:r>
      <w:r w:rsidR="0026593B" w:rsidRPr="00D72258">
        <w:rPr>
          <w:b w:val="0"/>
          <w:color w:val="0D0D0D"/>
          <w:szCs w:val="24"/>
          <w:lang w:eastAsia="en-US"/>
        </w:rPr>
        <w:tab/>
        <w:t>48 635 E Ft</w:t>
      </w:r>
    </w:p>
    <w:p w:rsidR="0026593B" w:rsidRPr="00D72258" w:rsidRDefault="00D72258" w:rsidP="00D72258">
      <w:pPr>
        <w:tabs>
          <w:tab w:val="right" w:pos="9072"/>
        </w:tabs>
        <w:spacing w:line="276" w:lineRule="auto"/>
        <w:ind w:left="1080"/>
        <w:rPr>
          <w:b w:val="0"/>
          <w:color w:val="0D0D0D"/>
          <w:szCs w:val="24"/>
          <w:lang w:eastAsia="en-US"/>
        </w:rPr>
      </w:pPr>
      <w:r>
        <w:rPr>
          <w:b w:val="0"/>
          <w:color w:val="0D0D0D"/>
          <w:szCs w:val="24"/>
          <w:lang w:eastAsia="en-US"/>
        </w:rPr>
        <w:t xml:space="preserve">ab. </w:t>
      </w:r>
      <w:r w:rsidR="0026593B" w:rsidRPr="00D72258">
        <w:rPr>
          <w:b w:val="0"/>
          <w:color w:val="0D0D0D"/>
          <w:szCs w:val="24"/>
          <w:lang w:eastAsia="en-US"/>
        </w:rPr>
        <w:t>Munkaadókat terhelő járulékok és szociális hozzájárulási adó:</w:t>
      </w:r>
      <w:r w:rsidR="0026593B" w:rsidRPr="00D72258">
        <w:rPr>
          <w:b w:val="0"/>
          <w:color w:val="0D0D0D"/>
          <w:szCs w:val="24"/>
          <w:lang w:eastAsia="en-US"/>
        </w:rPr>
        <w:tab/>
        <w:t>9 637 E Ft</w:t>
      </w:r>
    </w:p>
    <w:p w:rsidR="0026593B" w:rsidRPr="00D72258" w:rsidRDefault="00D72258" w:rsidP="00D72258">
      <w:pPr>
        <w:tabs>
          <w:tab w:val="right" w:pos="9072"/>
        </w:tabs>
        <w:spacing w:after="240" w:line="276" w:lineRule="auto"/>
        <w:ind w:left="1080"/>
        <w:rPr>
          <w:b w:val="0"/>
          <w:color w:val="0D0D0D"/>
          <w:szCs w:val="24"/>
          <w:lang w:eastAsia="en-US"/>
        </w:rPr>
      </w:pPr>
      <w:proofErr w:type="spellStart"/>
      <w:r>
        <w:rPr>
          <w:b w:val="0"/>
          <w:color w:val="0D0D0D"/>
          <w:szCs w:val="24"/>
          <w:lang w:eastAsia="en-US"/>
        </w:rPr>
        <w:t>ac</w:t>
      </w:r>
      <w:proofErr w:type="spellEnd"/>
      <w:r>
        <w:rPr>
          <w:b w:val="0"/>
          <w:color w:val="0D0D0D"/>
          <w:szCs w:val="24"/>
          <w:lang w:eastAsia="en-US"/>
        </w:rPr>
        <w:t xml:space="preserve">. </w:t>
      </w:r>
      <w:r w:rsidR="0026593B" w:rsidRPr="00D72258">
        <w:rPr>
          <w:b w:val="0"/>
          <w:color w:val="0D0D0D"/>
          <w:szCs w:val="24"/>
          <w:lang w:eastAsia="en-US"/>
        </w:rPr>
        <w:t>Dologi kiadások:</w:t>
      </w:r>
      <w:r w:rsidR="0026593B" w:rsidRPr="00D72258">
        <w:rPr>
          <w:b w:val="0"/>
          <w:color w:val="0D0D0D"/>
          <w:szCs w:val="24"/>
          <w:lang w:eastAsia="en-US"/>
        </w:rPr>
        <w:tab/>
        <w:t>24 566 E Ft,</w:t>
      </w:r>
    </w:p>
    <w:p w:rsidR="0026593B" w:rsidRPr="00BA4571" w:rsidRDefault="00D72258" w:rsidP="00D72258">
      <w:pPr>
        <w:pStyle w:val="Szvegtrzsbehzssal"/>
        <w:spacing w:after="240" w:line="276" w:lineRule="auto"/>
        <w:ind w:left="0"/>
        <w:rPr>
          <w:szCs w:val="24"/>
        </w:rPr>
      </w:pPr>
      <w:r>
        <w:rPr>
          <w:szCs w:val="24"/>
        </w:rPr>
        <w:t xml:space="preserve">(4) </w:t>
      </w:r>
      <w:r w:rsidR="0026593B" w:rsidRPr="00BA4571">
        <w:rPr>
          <w:szCs w:val="24"/>
        </w:rPr>
        <w:t xml:space="preserve">A (3) bekezdés szerinti 2018. évi kiemelt kiadási előirányzatokat és azok teljesítését működési és felhalmozási cél szerinti bontásban a </w:t>
      </w:r>
      <w:r w:rsidR="0026593B">
        <w:rPr>
          <w:szCs w:val="24"/>
        </w:rPr>
        <w:t>12</w:t>
      </w:r>
      <w:r w:rsidR="0026593B" w:rsidRPr="00BA4571">
        <w:rPr>
          <w:szCs w:val="24"/>
        </w:rPr>
        <w:t>. számú melléklet tartalmazza.</w:t>
      </w:r>
    </w:p>
    <w:p w:rsidR="0026593B" w:rsidRPr="00BA4571" w:rsidRDefault="00D72258" w:rsidP="00D72258">
      <w:pPr>
        <w:pStyle w:val="Szvegtrzsbehzssal"/>
        <w:spacing w:after="240" w:line="276" w:lineRule="auto"/>
        <w:ind w:left="0"/>
        <w:rPr>
          <w:szCs w:val="24"/>
        </w:rPr>
      </w:pPr>
      <w:r>
        <w:rPr>
          <w:szCs w:val="24"/>
        </w:rPr>
        <w:t xml:space="preserve">(5) </w:t>
      </w:r>
      <w:r w:rsidR="0026593B" w:rsidRPr="00BA4571">
        <w:rPr>
          <w:szCs w:val="24"/>
        </w:rPr>
        <w:t>A képviselő-testület a</w:t>
      </w:r>
      <w:r w:rsidR="0026593B">
        <w:rPr>
          <w:szCs w:val="24"/>
        </w:rPr>
        <w:t>z</w:t>
      </w:r>
      <w:r w:rsidR="0026593B" w:rsidRPr="00BA4571">
        <w:rPr>
          <w:szCs w:val="24"/>
        </w:rPr>
        <w:t xml:space="preserve"> </w:t>
      </w:r>
      <w:r w:rsidR="0026593B" w:rsidRPr="004073CD">
        <w:rPr>
          <w:szCs w:val="24"/>
        </w:rPr>
        <w:t xml:space="preserve">Óvoda </w:t>
      </w:r>
      <w:r w:rsidR="0026593B" w:rsidRPr="00BA4571">
        <w:rPr>
          <w:szCs w:val="24"/>
        </w:rPr>
        <w:t>2018. évre – közfoglalkoztatottak nélküli – teljesített létszám-előirányzatát az alábbiak szerint hagyja jóvá:</w:t>
      </w:r>
    </w:p>
    <w:p w:rsidR="0026593B" w:rsidRDefault="0026593B" w:rsidP="00227B83">
      <w:pPr>
        <w:pStyle w:val="Szvegtrzsbehzssal"/>
        <w:spacing w:after="240" w:line="276" w:lineRule="auto"/>
        <w:rPr>
          <w:szCs w:val="24"/>
        </w:rPr>
      </w:pPr>
      <w:r w:rsidRPr="00BA4571">
        <w:rPr>
          <w:szCs w:val="24"/>
        </w:rPr>
        <w:t>Átlagos statisztikai állományi létszám 1</w:t>
      </w:r>
      <w:r>
        <w:rPr>
          <w:szCs w:val="24"/>
        </w:rPr>
        <w:t>6</w:t>
      </w:r>
      <w:r w:rsidRPr="00BA4571">
        <w:rPr>
          <w:szCs w:val="24"/>
        </w:rPr>
        <w:t xml:space="preserve"> fő</w:t>
      </w:r>
    </w:p>
    <w:p w:rsidR="00D72258" w:rsidRPr="00BA4571" w:rsidRDefault="00D72258" w:rsidP="00227B83">
      <w:pPr>
        <w:pStyle w:val="Szvegtrzsbehzssal"/>
        <w:spacing w:after="240" w:line="276" w:lineRule="auto"/>
        <w:rPr>
          <w:szCs w:val="24"/>
        </w:rPr>
      </w:pPr>
    </w:p>
    <w:p w:rsidR="0026593B" w:rsidRPr="00BA4571" w:rsidRDefault="0026593B" w:rsidP="0024573D">
      <w:pPr>
        <w:spacing w:after="240" w:line="276" w:lineRule="auto"/>
        <w:jc w:val="center"/>
        <w:rPr>
          <w:bCs/>
          <w:color w:val="0D0D0D"/>
          <w:szCs w:val="24"/>
          <w:lang w:eastAsia="en-US"/>
        </w:rPr>
      </w:pPr>
      <w:r w:rsidRPr="00BA4571">
        <w:rPr>
          <w:bCs/>
          <w:color w:val="0D0D0D"/>
          <w:szCs w:val="24"/>
          <w:lang w:eastAsia="en-US"/>
        </w:rPr>
        <w:t>6. §</w:t>
      </w:r>
    </w:p>
    <w:p w:rsidR="0026593B" w:rsidRPr="00BA4571" w:rsidRDefault="0026593B" w:rsidP="00CF7E98">
      <w:pPr>
        <w:pStyle w:val="Szvegtrzsbehzssal"/>
        <w:numPr>
          <w:ilvl w:val="0"/>
          <w:numId w:val="2"/>
        </w:numPr>
        <w:spacing w:after="240" w:line="276" w:lineRule="auto"/>
        <w:rPr>
          <w:szCs w:val="24"/>
        </w:rPr>
      </w:pPr>
      <w:r w:rsidRPr="00BA4571">
        <w:rPr>
          <w:szCs w:val="24"/>
        </w:rPr>
        <w:t>E rendelet a kihirdetését követő napon lép hatályba.</w:t>
      </w:r>
    </w:p>
    <w:p w:rsidR="0026593B" w:rsidRPr="00BA4571" w:rsidRDefault="0026593B" w:rsidP="0024573D">
      <w:pPr>
        <w:spacing w:after="720" w:line="276" w:lineRule="auto"/>
        <w:rPr>
          <w:b w:val="0"/>
          <w:bCs/>
          <w:color w:val="0D0D0D"/>
          <w:szCs w:val="24"/>
          <w:lang w:eastAsia="en-US"/>
        </w:rPr>
      </w:pPr>
      <w:r>
        <w:rPr>
          <w:b w:val="0"/>
          <w:bCs/>
          <w:color w:val="0D0D0D"/>
          <w:szCs w:val="24"/>
          <w:lang w:eastAsia="en-US"/>
        </w:rPr>
        <w:t>Csökmő</w:t>
      </w:r>
      <w:r w:rsidRPr="00BA4571">
        <w:rPr>
          <w:b w:val="0"/>
          <w:bCs/>
          <w:color w:val="0D0D0D"/>
          <w:szCs w:val="24"/>
          <w:lang w:eastAsia="en-US"/>
        </w:rPr>
        <w:t xml:space="preserve">, 2019. </w:t>
      </w:r>
      <w:r>
        <w:rPr>
          <w:b w:val="0"/>
          <w:bCs/>
          <w:color w:val="0D0D0D"/>
          <w:szCs w:val="24"/>
          <w:lang w:eastAsia="en-US"/>
        </w:rPr>
        <w:t>május</w:t>
      </w:r>
      <w:r w:rsidRPr="00BA4571">
        <w:rPr>
          <w:b w:val="0"/>
          <w:bCs/>
          <w:color w:val="0D0D0D"/>
          <w:szCs w:val="24"/>
          <w:lang w:eastAsia="en-US"/>
        </w:rPr>
        <w:t xml:space="preserve"> </w:t>
      </w:r>
      <w:r w:rsidR="005B724E">
        <w:rPr>
          <w:b w:val="0"/>
          <w:bCs/>
          <w:color w:val="0D0D0D"/>
          <w:szCs w:val="24"/>
          <w:lang w:eastAsia="en-US"/>
        </w:rPr>
        <w:t>28.</w:t>
      </w:r>
    </w:p>
    <w:p w:rsidR="0026593B" w:rsidRPr="00BA4571" w:rsidRDefault="0026593B" w:rsidP="0024573D">
      <w:pPr>
        <w:tabs>
          <w:tab w:val="center" w:pos="2268"/>
          <w:tab w:val="center" w:pos="7371"/>
        </w:tabs>
        <w:spacing w:line="276" w:lineRule="auto"/>
        <w:rPr>
          <w:b w:val="0"/>
          <w:bCs/>
          <w:color w:val="0D0D0D"/>
          <w:szCs w:val="24"/>
          <w:lang w:eastAsia="en-US"/>
        </w:rPr>
      </w:pPr>
      <w:r w:rsidRPr="00BA4571">
        <w:rPr>
          <w:b w:val="0"/>
          <w:bCs/>
          <w:color w:val="0D0D0D"/>
          <w:szCs w:val="24"/>
          <w:lang w:eastAsia="en-US"/>
        </w:rPr>
        <w:tab/>
      </w:r>
      <w:r>
        <w:rPr>
          <w:b w:val="0"/>
          <w:bCs/>
          <w:color w:val="0D0D0D"/>
          <w:szCs w:val="24"/>
          <w:lang w:eastAsia="en-US"/>
        </w:rPr>
        <w:t>Nagy Tibor</w:t>
      </w:r>
      <w:r w:rsidR="00C64FA6">
        <w:rPr>
          <w:b w:val="0"/>
          <w:bCs/>
          <w:color w:val="0D0D0D"/>
          <w:szCs w:val="24"/>
          <w:lang w:eastAsia="en-US"/>
        </w:rPr>
        <w:t xml:space="preserve"> </w:t>
      </w:r>
      <w:proofErr w:type="spellStart"/>
      <w:r w:rsidR="00C64FA6">
        <w:rPr>
          <w:b w:val="0"/>
          <w:bCs/>
          <w:color w:val="0D0D0D"/>
          <w:szCs w:val="24"/>
          <w:lang w:eastAsia="en-US"/>
        </w:rPr>
        <w:t>sk</w:t>
      </w:r>
      <w:proofErr w:type="spellEnd"/>
      <w:r w:rsidR="00C64FA6">
        <w:rPr>
          <w:b w:val="0"/>
          <w:bCs/>
          <w:color w:val="0D0D0D"/>
          <w:szCs w:val="24"/>
          <w:lang w:eastAsia="en-US"/>
        </w:rPr>
        <w:t>.</w:t>
      </w:r>
      <w:r w:rsidRPr="00BA4571">
        <w:rPr>
          <w:b w:val="0"/>
          <w:bCs/>
          <w:color w:val="0D0D0D"/>
          <w:szCs w:val="24"/>
          <w:lang w:eastAsia="en-US"/>
        </w:rPr>
        <w:tab/>
      </w:r>
      <w:r>
        <w:rPr>
          <w:b w:val="0"/>
          <w:bCs/>
          <w:color w:val="0D0D0D"/>
          <w:szCs w:val="24"/>
          <w:lang w:eastAsia="en-US"/>
        </w:rPr>
        <w:t>Fülöpné dr. Kerti Judit</w:t>
      </w:r>
      <w:r w:rsidR="00C64FA6">
        <w:rPr>
          <w:b w:val="0"/>
          <w:bCs/>
          <w:color w:val="0D0D0D"/>
          <w:szCs w:val="24"/>
          <w:lang w:eastAsia="en-US"/>
        </w:rPr>
        <w:t xml:space="preserve"> sk.</w:t>
      </w:r>
    </w:p>
    <w:p w:rsidR="0026593B" w:rsidRPr="00BA4571" w:rsidRDefault="0026593B" w:rsidP="0024573D">
      <w:pPr>
        <w:tabs>
          <w:tab w:val="center" w:pos="2268"/>
          <w:tab w:val="center" w:pos="7371"/>
        </w:tabs>
        <w:spacing w:after="480" w:line="276" w:lineRule="auto"/>
        <w:rPr>
          <w:b w:val="0"/>
          <w:bCs/>
          <w:color w:val="0D0D0D"/>
          <w:szCs w:val="24"/>
          <w:lang w:eastAsia="en-US"/>
        </w:rPr>
      </w:pPr>
      <w:r w:rsidRPr="00BA4571">
        <w:rPr>
          <w:b w:val="0"/>
          <w:bCs/>
          <w:color w:val="0D0D0D"/>
          <w:szCs w:val="24"/>
          <w:lang w:eastAsia="en-US"/>
        </w:rPr>
        <w:tab/>
        <w:t>polgármester</w:t>
      </w:r>
      <w:r w:rsidRPr="00BA4571">
        <w:rPr>
          <w:b w:val="0"/>
          <w:bCs/>
          <w:color w:val="0D0D0D"/>
          <w:szCs w:val="24"/>
          <w:lang w:eastAsia="en-US"/>
        </w:rPr>
        <w:tab/>
        <w:t>jegyző</w:t>
      </w:r>
    </w:p>
    <w:p w:rsidR="005B724E" w:rsidRDefault="005B724E" w:rsidP="0024573D">
      <w:pPr>
        <w:spacing w:after="120" w:line="276" w:lineRule="auto"/>
        <w:jc w:val="left"/>
        <w:rPr>
          <w:bCs/>
          <w:szCs w:val="24"/>
          <w:u w:val="single"/>
          <w:lang w:eastAsia="en-US"/>
        </w:rPr>
      </w:pPr>
    </w:p>
    <w:p w:rsidR="0026593B" w:rsidRPr="00BA4571" w:rsidRDefault="0026593B" w:rsidP="0024573D">
      <w:pPr>
        <w:spacing w:after="120" w:line="276" w:lineRule="auto"/>
        <w:jc w:val="left"/>
        <w:rPr>
          <w:bCs/>
          <w:szCs w:val="24"/>
          <w:u w:val="single"/>
          <w:lang w:eastAsia="en-US"/>
        </w:rPr>
      </w:pPr>
      <w:r w:rsidRPr="00BA4571">
        <w:rPr>
          <w:bCs/>
          <w:szCs w:val="24"/>
          <w:u w:val="single"/>
          <w:lang w:eastAsia="en-US"/>
        </w:rPr>
        <w:t>Záradék:</w:t>
      </w:r>
    </w:p>
    <w:p w:rsidR="0026593B" w:rsidRPr="00BA4571" w:rsidRDefault="0026593B" w:rsidP="0024573D">
      <w:pPr>
        <w:spacing w:after="480" w:line="276" w:lineRule="auto"/>
        <w:jc w:val="left"/>
        <w:rPr>
          <w:b w:val="0"/>
          <w:szCs w:val="24"/>
          <w:lang w:eastAsia="en-US"/>
        </w:rPr>
      </w:pPr>
      <w:r w:rsidRPr="00BA4571">
        <w:rPr>
          <w:b w:val="0"/>
          <w:szCs w:val="24"/>
          <w:lang w:eastAsia="en-US"/>
        </w:rPr>
        <w:t xml:space="preserve">A kihirdetés időpontja: 2018. május </w:t>
      </w:r>
      <w:r w:rsidR="005B724E">
        <w:rPr>
          <w:b w:val="0"/>
          <w:szCs w:val="24"/>
          <w:lang w:eastAsia="en-US"/>
        </w:rPr>
        <w:t>28.</w:t>
      </w:r>
    </w:p>
    <w:p w:rsidR="0026593B" w:rsidRPr="00BA4571" w:rsidRDefault="0026593B" w:rsidP="0024573D">
      <w:pPr>
        <w:tabs>
          <w:tab w:val="center" w:pos="1134"/>
        </w:tabs>
        <w:spacing w:line="276" w:lineRule="auto"/>
        <w:jc w:val="left"/>
        <w:rPr>
          <w:b w:val="0"/>
          <w:szCs w:val="24"/>
          <w:lang w:eastAsia="en-US"/>
        </w:rPr>
      </w:pPr>
      <w:r w:rsidRPr="00BA4571">
        <w:rPr>
          <w:b w:val="0"/>
          <w:szCs w:val="24"/>
          <w:lang w:eastAsia="en-US"/>
        </w:rPr>
        <w:tab/>
      </w:r>
      <w:r>
        <w:rPr>
          <w:b w:val="0"/>
          <w:szCs w:val="24"/>
          <w:lang w:eastAsia="en-US"/>
        </w:rPr>
        <w:t>Fülöpné dr. Kerti Judit</w:t>
      </w:r>
    </w:p>
    <w:p w:rsidR="0026593B" w:rsidRPr="00BA4571" w:rsidRDefault="0026593B" w:rsidP="0024573D">
      <w:pPr>
        <w:tabs>
          <w:tab w:val="center" w:pos="1134"/>
        </w:tabs>
        <w:spacing w:line="276" w:lineRule="auto"/>
        <w:jc w:val="left"/>
        <w:rPr>
          <w:b w:val="0"/>
          <w:szCs w:val="24"/>
          <w:lang w:eastAsia="en-US"/>
        </w:rPr>
      </w:pPr>
      <w:r w:rsidRPr="00BA4571">
        <w:rPr>
          <w:b w:val="0"/>
          <w:szCs w:val="24"/>
          <w:lang w:eastAsia="en-US"/>
        </w:rPr>
        <w:tab/>
        <w:t>jegyző</w:t>
      </w:r>
    </w:p>
    <w:sectPr w:rsidR="0026593B" w:rsidRPr="00BA4571" w:rsidSect="000A3C2A">
      <w:footerReference w:type="default" r:id="rId8"/>
      <w:pgSz w:w="11906" w:h="16838"/>
      <w:pgMar w:top="1417" w:right="1417" w:bottom="1417" w:left="141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1B49" w:rsidRDefault="00B21B49">
      <w:r>
        <w:separator/>
      </w:r>
    </w:p>
  </w:endnote>
  <w:endnote w:type="continuationSeparator" w:id="0">
    <w:p w:rsidR="00B21B49" w:rsidRDefault="00B21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RotisSerifTS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93B" w:rsidRPr="00A23B87" w:rsidRDefault="0026593B">
    <w:pPr>
      <w:pStyle w:val="llb"/>
      <w:jc w:val="right"/>
      <w:rPr>
        <w:b w:val="0"/>
      </w:rPr>
    </w:pPr>
    <w:r w:rsidRPr="00A23B87">
      <w:rPr>
        <w:b w:val="0"/>
        <w:bCs/>
      </w:rPr>
      <w:fldChar w:fldCharType="begin"/>
    </w:r>
    <w:r w:rsidRPr="00A23B87">
      <w:rPr>
        <w:b w:val="0"/>
        <w:bCs/>
      </w:rPr>
      <w:instrText>PAGE</w:instrText>
    </w:r>
    <w:r w:rsidRPr="00A23B87">
      <w:rPr>
        <w:b w:val="0"/>
        <w:bCs/>
      </w:rPr>
      <w:fldChar w:fldCharType="separate"/>
    </w:r>
    <w:r>
      <w:rPr>
        <w:b w:val="0"/>
        <w:bCs/>
        <w:noProof/>
      </w:rPr>
      <w:t>7</w:t>
    </w:r>
    <w:r w:rsidRPr="00A23B87">
      <w:rPr>
        <w:b w:val="0"/>
        <w:bCs/>
      </w:rPr>
      <w:fldChar w:fldCharType="end"/>
    </w:r>
    <w:r w:rsidRPr="00A23B87">
      <w:rPr>
        <w:b w:val="0"/>
      </w:rPr>
      <w:t xml:space="preserve"> / </w:t>
    </w:r>
    <w:r w:rsidRPr="00A23B87">
      <w:rPr>
        <w:b w:val="0"/>
        <w:bCs/>
      </w:rPr>
      <w:fldChar w:fldCharType="begin"/>
    </w:r>
    <w:r w:rsidRPr="00A23B87">
      <w:rPr>
        <w:b w:val="0"/>
        <w:bCs/>
      </w:rPr>
      <w:instrText>NUMPAGES</w:instrText>
    </w:r>
    <w:r w:rsidRPr="00A23B87">
      <w:rPr>
        <w:b w:val="0"/>
        <w:bCs/>
      </w:rPr>
      <w:fldChar w:fldCharType="separate"/>
    </w:r>
    <w:r w:rsidRPr="00A23B87">
      <w:rPr>
        <w:b w:val="0"/>
        <w:bCs/>
        <w:noProof/>
      </w:rPr>
      <w:t>2</w:t>
    </w:r>
    <w:r w:rsidRPr="00A23B87">
      <w:rPr>
        <w:b w:val="0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1B49" w:rsidRDefault="00B21B49">
      <w:r>
        <w:separator/>
      </w:r>
    </w:p>
  </w:footnote>
  <w:footnote w:type="continuationSeparator" w:id="0">
    <w:p w:rsidR="00B21B49" w:rsidRDefault="00B21B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1165C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06F93CDC"/>
    <w:multiLevelType w:val="hybridMultilevel"/>
    <w:tmpl w:val="123CE11C"/>
    <w:lvl w:ilvl="0" w:tplc="587609FA">
      <w:start w:val="1"/>
      <w:numFmt w:val="bullet"/>
      <w:lvlText w:val="-"/>
      <w:lvlJc w:val="left"/>
      <w:pPr>
        <w:ind w:left="720" w:hanging="360"/>
      </w:pPr>
      <w:rPr>
        <w:rFonts w:ascii="RotisSerifTS" w:hAnsi="RotisSerifT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613EC"/>
    <w:multiLevelType w:val="hybridMultilevel"/>
    <w:tmpl w:val="05E8ED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92986"/>
    <w:multiLevelType w:val="hybridMultilevel"/>
    <w:tmpl w:val="22DE0088"/>
    <w:lvl w:ilvl="0" w:tplc="040E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E52EA2F2">
      <w:start w:val="1"/>
      <w:numFmt w:val="lowerLetter"/>
      <w:lvlText w:val="%3)"/>
      <w:lvlJc w:val="left"/>
      <w:pPr>
        <w:ind w:left="2056" w:hanging="360"/>
      </w:pPr>
      <w:rPr>
        <w:rFonts w:cs="Times New Roman" w:hint="default"/>
      </w:rPr>
    </w:lvl>
    <w:lvl w:ilvl="3" w:tplc="040E000F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4" w15:restartNumberingAfterBreak="0">
    <w:nsid w:val="0C5956EC"/>
    <w:multiLevelType w:val="hybridMultilevel"/>
    <w:tmpl w:val="22DE0088"/>
    <w:lvl w:ilvl="0" w:tplc="040E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E52EA2F2">
      <w:start w:val="1"/>
      <w:numFmt w:val="lowerLetter"/>
      <w:lvlText w:val="%3)"/>
      <w:lvlJc w:val="left"/>
      <w:pPr>
        <w:ind w:left="2056" w:hanging="360"/>
      </w:pPr>
      <w:rPr>
        <w:rFonts w:cs="Times New Roman" w:hint="default"/>
      </w:rPr>
    </w:lvl>
    <w:lvl w:ilvl="3" w:tplc="040E000F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5" w15:restartNumberingAfterBreak="0">
    <w:nsid w:val="1AE74D9B"/>
    <w:multiLevelType w:val="multilevel"/>
    <w:tmpl w:val="1792840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 w15:restartNumberingAfterBreak="0">
    <w:nsid w:val="1B7754C3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1FB647E2"/>
    <w:multiLevelType w:val="hybridMultilevel"/>
    <w:tmpl w:val="F190DB5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8B338A"/>
    <w:multiLevelType w:val="hybridMultilevel"/>
    <w:tmpl w:val="F692DCE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1E00F9"/>
    <w:multiLevelType w:val="multilevel"/>
    <w:tmpl w:val="76E6EAC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68E5FF0"/>
    <w:multiLevelType w:val="hybridMultilevel"/>
    <w:tmpl w:val="22DE0088"/>
    <w:lvl w:ilvl="0" w:tplc="040E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E52EA2F2">
      <w:start w:val="1"/>
      <w:numFmt w:val="lowerLetter"/>
      <w:lvlText w:val="%3)"/>
      <w:lvlJc w:val="left"/>
      <w:pPr>
        <w:ind w:left="2056" w:hanging="360"/>
      </w:pPr>
      <w:rPr>
        <w:rFonts w:cs="Times New Roman" w:hint="default"/>
      </w:rPr>
    </w:lvl>
    <w:lvl w:ilvl="3" w:tplc="040E000F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1" w15:restartNumberingAfterBreak="0">
    <w:nsid w:val="2C8B14C1"/>
    <w:multiLevelType w:val="hybridMultilevel"/>
    <w:tmpl w:val="162AB132"/>
    <w:lvl w:ilvl="0" w:tplc="B782A07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2" w15:restartNumberingAfterBreak="0">
    <w:nsid w:val="2E077AFC"/>
    <w:multiLevelType w:val="multilevel"/>
    <w:tmpl w:val="E4669A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 w15:restartNumberingAfterBreak="0">
    <w:nsid w:val="30607E33"/>
    <w:multiLevelType w:val="multilevel"/>
    <w:tmpl w:val="E6F4BF8E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 w:hint="default"/>
      </w:rPr>
    </w:lvl>
  </w:abstractNum>
  <w:abstractNum w:abstractNumId="14" w15:restartNumberingAfterBreak="0">
    <w:nsid w:val="34F60D0F"/>
    <w:multiLevelType w:val="hybridMultilevel"/>
    <w:tmpl w:val="3838494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8901A7B"/>
    <w:multiLevelType w:val="multilevel"/>
    <w:tmpl w:val="D9CCF8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 w15:restartNumberingAfterBreak="0">
    <w:nsid w:val="3CE83F1D"/>
    <w:multiLevelType w:val="multilevel"/>
    <w:tmpl w:val="8DDE15BE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 w:hint="default"/>
      </w:rPr>
    </w:lvl>
  </w:abstractNum>
  <w:abstractNum w:abstractNumId="17" w15:restartNumberingAfterBreak="0">
    <w:nsid w:val="3D552695"/>
    <w:multiLevelType w:val="hybridMultilevel"/>
    <w:tmpl w:val="22DE0088"/>
    <w:lvl w:ilvl="0" w:tplc="040E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E52EA2F2">
      <w:start w:val="1"/>
      <w:numFmt w:val="lowerLetter"/>
      <w:lvlText w:val="%3)"/>
      <w:lvlJc w:val="left"/>
      <w:pPr>
        <w:ind w:left="2056" w:hanging="360"/>
      </w:pPr>
      <w:rPr>
        <w:rFonts w:cs="Times New Roman" w:hint="default"/>
      </w:rPr>
    </w:lvl>
    <w:lvl w:ilvl="3" w:tplc="040E000F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8" w15:restartNumberingAfterBreak="0">
    <w:nsid w:val="56716FF3"/>
    <w:multiLevelType w:val="hybridMultilevel"/>
    <w:tmpl w:val="1F8EF97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897748B"/>
    <w:multiLevelType w:val="multilevel"/>
    <w:tmpl w:val="DEECA19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 w15:restartNumberingAfterBreak="0">
    <w:nsid w:val="5A344EEB"/>
    <w:multiLevelType w:val="multilevel"/>
    <w:tmpl w:val="40DCC976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 w15:restartNumberingAfterBreak="0">
    <w:nsid w:val="74EC5B2D"/>
    <w:multiLevelType w:val="multilevel"/>
    <w:tmpl w:val="C64C072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 w15:restartNumberingAfterBreak="0">
    <w:nsid w:val="77387CC5"/>
    <w:multiLevelType w:val="hybridMultilevel"/>
    <w:tmpl w:val="22DE0088"/>
    <w:lvl w:ilvl="0" w:tplc="040E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E52EA2F2">
      <w:start w:val="1"/>
      <w:numFmt w:val="lowerLetter"/>
      <w:lvlText w:val="%3)"/>
      <w:lvlJc w:val="left"/>
      <w:pPr>
        <w:ind w:left="2056" w:hanging="360"/>
      </w:pPr>
      <w:rPr>
        <w:rFonts w:cs="Times New Roman" w:hint="default"/>
      </w:rPr>
    </w:lvl>
    <w:lvl w:ilvl="3" w:tplc="040E000F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6"/>
  </w:num>
  <w:num w:numId="5">
    <w:abstractNumId w:val="19"/>
  </w:num>
  <w:num w:numId="6">
    <w:abstractNumId w:val="21"/>
  </w:num>
  <w:num w:numId="7">
    <w:abstractNumId w:val="5"/>
  </w:num>
  <w:num w:numId="8">
    <w:abstractNumId w:val="20"/>
  </w:num>
  <w:num w:numId="9">
    <w:abstractNumId w:val="13"/>
  </w:num>
  <w:num w:numId="10">
    <w:abstractNumId w:val="0"/>
  </w:num>
  <w:num w:numId="11">
    <w:abstractNumId w:val="4"/>
  </w:num>
  <w:num w:numId="12">
    <w:abstractNumId w:val="15"/>
  </w:num>
  <w:num w:numId="13">
    <w:abstractNumId w:val="9"/>
  </w:num>
  <w:num w:numId="14">
    <w:abstractNumId w:val="22"/>
  </w:num>
  <w:num w:numId="15">
    <w:abstractNumId w:val="16"/>
  </w:num>
  <w:num w:numId="16">
    <w:abstractNumId w:val="10"/>
  </w:num>
  <w:num w:numId="17">
    <w:abstractNumId w:val="17"/>
  </w:num>
  <w:num w:numId="18">
    <w:abstractNumId w:val="1"/>
  </w:num>
  <w:num w:numId="19">
    <w:abstractNumId w:val="2"/>
  </w:num>
  <w:num w:numId="20">
    <w:abstractNumId w:val="18"/>
  </w:num>
  <w:num w:numId="21">
    <w:abstractNumId w:val="7"/>
  </w:num>
  <w:num w:numId="22">
    <w:abstractNumId w:val="14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autoHyphenation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B93"/>
    <w:rsid w:val="000136F1"/>
    <w:rsid w:val="00014C47"/>
    <w:rsid w:val="00023FFB"/>
    <w:rsid w:val="000332EC"/>
    <w:rsid w:val="00046BD8"/>
    <w:rsid w:val="00056C05"/>
    <w:rsid w:val="00061F7A"/>
    <w:rsid w:val="0006279F"/>
    <w:rsid w:val="000677F1"/>
    <w:rsid w:val="00082EAA"/>
    <w:rsid w:val="00086017"/>
    <w:rsid w:val="00090F99"/>
    <w:rsid w:val="00095A62"/>
    <w:rsid w:val="000A3C2A"/>
    <w:rsid w:val="000B1948"/>
    <w:rsid w:val="000B3490"/>
    <w:rsid w:val="000B6280"/>
    <w:rsid w:val="000D46B1"/>
    <w:rsid w:val="000F5152"/>
    <w:rsid w:val="000F6F1F"/>
    <w:rsid w:val="00112801"/>
    <w:rsid w:val="00122465"/>
    <w:rsid w:val="00130F63"/>
    <w:rsid w:val="00135BB2"/>
    <w:rsid w:val="00147C7E"/>
    <w:rsid w:val="001528C6"/>
    <w:rsid w:val="00155B09"/>
    <w:rsid w:val="00166153"/>
    <w:rsid w:val="0017200A"/>
    <w:rsid w:val="00177144"/>
    <w:rsid w:val="00185B93"/>
    <w:rsid w:val="00187FC6"/>
    <w:rsid w:val="00195747"/>
    <w:rsid w:val="001A2322"/>
    <w:rsid w:val="001A6D3F"/>
    <w:rsid w:val="001C6D63"/>
    <w:rsid w:val="001D0C47"/>
    <w:rsid w:val="001E7294"/>
    <w:rsid w:val="001F2202"/>
    <w:rsid w:val="001F5C57"/>
    <w:rsid w:val="001F6284"/>
    <w:rsid w:val="002062EB"/>
    <w:rsid w:val="002202A0"/>
    <w:rsid w:val="00227B83"/>
    <w:rsid w:val="002345BF"/>
    <w:rsid w:val="00236336"/>
    <w:rsid w:val="0024573D"/>
    <w:rsid w:val="0026324A"/>
    <w:rsid w:val="0026593B"/>
    <w:rsid w:val="00266C25"/>
    <w:rsid w:val="00277A6F"/>
    <w:rsid w:val="00281CC8"/>
    <w:rsid w:val="002832C2"/>
    <w:rsid w:val="0029315C"/>
    <w:rsid w:val="002A5843"/>
    <w:rsid w:val="002A661E"/>
    <w:rsid w:val="002C1BDA"/>
    <w:rsid w:val="002D1B4B"/>
    <w:rsid w:val="002D6676"/>
    <w:rsid w:val="002E4E8E"/>
    <w:rsid w:val="002F1E30"/>
    <w:rsid w:val="00300F3D"/>
    <w:rsid w:val="0032029F"/>
    <w:rsid w:val="00321E24"/>
    <w:rsid w:val="00333614"/>
    <w:rsid w:val="00333AC2"/>
    <w:rsid w:val="00352AD8"/>
    <w:rsid w:val="00353F4C"/>
    <w:rsid w:val="003634B9"/>
    <w:rsid w:val="00366233"/>
    <w:rsid w:val="00367C9F"/>
    <w:rsid w:val="00372D1E"/>
    <w:rsid w:val="003847B7"/>
    <w:rsid w:val="0038514D"/>
    <w:rsid w:val="0038537B"/>
    <w:rsid w:val="003A13C4"/>
    <w:rsid w:val="003B504A"/>
    <w:rsid w:val="003D234B"/>
    <w:rsid w:val="003F0BA8"/>
    <w:rsid w:val="003F45CC"/>
    <w:rsid w:val="004073CD"/>
    <w:rsid w:val="00417465"/>
    <w:rsid w:val="004261B3"/>
    <w:rsid w:val="00440FAF"/>
    <w:rsid w:val="00442406"/>
    <w:rsid w:val="0046345D"/>
    <w:rsid w:val="004660AC"/>
    <w:rsid w:val="0046658C"/>
    <w:rsid w:val="00471D42"/>
    <w:rsid w:val="00474AF4"/>
    <w:rsid w:val="004830A4"/>
    <w:rsid w:val="00485156"/>
    <w:rsid w:val="004872A8"/>
    <w:rsid w:val="004A46DE"/>
    <w:rsid w:val="004C51E2"/>
    <w:rsid w:val="004D2B0A"/>
    <w:rsid w:val="004F148E"/>
    <w:rsid w:val="004F253C"/>
    <w:rsid w:val="004F36FB"/>
    <w:rsid w:val="004F5D09"/>
    <w:rsid w:val="005139E0"/>
    <w:rsid w:val="00514936"/>
    <w:rsid w:val="00531622"/>
    <w:rsid w:val="005337AF"/>
    <w:rsid w:val="00553761"/>
    <w:rsid w:val="00553817"/>
    <w:rsid w:val="00554914"/>
    <w:rsid w:val="005551B8"/>
    <w:rsid w:val="00563BDA"/>
    <w:rsid w:val="00564F9C"/>
    <w:rsid w:val="00566515"/>
    <w:rsid w:val="005679F7"/>
    <w:rsid w:val="00570E7E"/>
    <w:rsid w:val="00572A3E"/>
    <w:rsid w:val="00583392"/>
    <w:rsid w:val="00592D55"/>
    <w:rsid w:val="005945AF"/>
    <w:rsid w:val="005A3144"/>
    <w:rsid w:val="005A5002"/>
    <w:rsid w:val="005B1FEA"/>
    <w:rsid w:val="005B724E"/>
    <w:rsid w:val="005C1A22"/>
    <w:rsid w:val="005C6B2A"/>
    <w:rsid w:val="005D5835"/>
    <w:rsid w:val="005D63B3"/>
    <w:rsid w:val="005F6150"/>
    <w:rsid w:val="00605DCA"/>
    <w:rsid w:val="00606D73"/>
    <w:rsid w:val="00612BF6"/>
    <w:rsid w:val="006145F7"/>
    <w:rsid w:val="00620609"/>
    <w:rsid w:val="006351CC"/>
    <w:rsid w:val="006420B1"/>
    <w:rsid w:val="00646C5A"/>
    <w:rsid w:val="00652AD8"/>
    <w:rsid w:val="00676F8A"/>
    <w:rsid w:val="00680086"/>
    <w:rsid w:val="006934E9"/>
    <w:rsid w:val="00693904"/>
    <w:rsid w:val="006B1DEB"/>
    <w:rsid w:val="006C1D60"/>
    <w:rsid w:val="006D0904"/>
    <w:rsid w:val="006D415E"/>
    <w:rsid w:val="006D560F"/>
    <w:rsid w:val="006D6CC4"/>
    <w:rsid w:val="006D7318"/>
    <w:rsid w:val="006F34AA"/>
    <w:rsid w:val="0070338A"/>
    <w:rsid w:val="00706299"/>
    <w:rsid w:val="00711BA3"/>
    <w:rsid w:val="00727C9C"/>
    <w:rsid w:val="00730FEA"/>
    <w:rsid w:val="0074484C"/>
    <w:rsid w:val="00745C26"/>
    <w:rsid w:val="0075282C"/>
    <w:rsid w:val="007606C5"/>
    <w:rsid w:val="00767B65"/>
    <w:rsid w:val="00775A06"/>
    <w:rsid w:val="007815CB"/>
    <w:rsid w:val="00790EC0"/>
    <w:rsid w:val="00796D85"/>
    <w:rsid w:val="007A3638"/>
    <w:rsid w:val="007A5B0A"/>
    <w:rsid w:val="007B0846"/>
    <w:rsid w:val="007B0CD7"/>
    <w:rsid w:val="007D2CB2"/>
    <w:rsid w:val="007D6150"/>
    <w:rsid w:val="007E3283"/>
    <w:rsid w:val="007E662C"/>
    <w:rsid w:val="007F0E37"/>
    <w:rsid w:val="007F0FFA"/>
    <w:rsid w:val="008147D3"/>
    <w:rsid w:val="00815848"/>
    <w:rsid w:val="00816684"/>
    <w:rsid w:val="008211C0"/>
    <w:rsid w:val="00832057"/>
    <w:rsid w:val="008322AD"/>
    <w:rsid w:val="00837DB6"/>
    <w:rsid w:val="008437BF"/>
    <w:rsid w:val="00844DB0"/>
    <w:rsid w:val="008520F3"/>
    <w:rsid w:val="00860F38"/>
    <w:rsid w:val="00870A0F"/>
    <w:rsid w:val="008714A6"/>
    <w:rsid w:val="00873D18"/>
    <w:rsid w:val="00893CA6"/>
    <w:rsid w:val="008B18FD"/>
    <w:rsid w:val="008B2535"/>
    <w:rsid w:val="008D2341"/>
    <w:rsid w:val="008D3BCA"/>
    <w:rsid w:val="008D3E44"/>
    <w:rsid w:val="008D5025"/>
    <w:rsid w:val="008E028F"/>
    <w:rsid w:val="008F4E04"/>
    <w:rsid w:val="00900FEC"/>
    <w:rsid w:val="00916070"/>
    <w:rsid w:val="00944A03"/>
    <w:rsid w:val="00946707"/>
    <w:rsid w:val="00947013"/>
    <w:rsid w:val="0095629D"/>
    <w:rsid w:val="009656A1"/>
    <w:rsid w:val="00977240"/>
    <w:rsid w:val="00994673"/>
    <w:rsid w:val="009A1C03"/>
    <w:rsid w:val="009A3E0B"/>
    <w:rsid w:val="009D0190"/>
    <w:rsid w:val="009D0618"/>
    <w:rsid w:val="009D30AE"/>
    <w:rsid w:val="009D79F2"/>
    <w:rsid w:val="009E2B90"/>
    <w:rsid w:val="009E5993"/>
    <w:rsid w:val="009F0DF6"/>
    <w:rsid w:val="009F5D59"/>
    <w:rsid w:val="00A07421"/>
    <w:rsid w:val="00A14181"/>
    <w:rsid w:val="00A23B87"/>
    <w:rsid w:val="00A2603B"/>
    <w:rsid w:val="00A2727C"/>
    <w:rsid w:val="00A27969"/>
    <w:rsid w:val="00A34CC5"/>
    <w:rsid w:val="00A400C1"/>
    <w:rsid w:val="00A464B4"/>
    <w:rsid w:val="00A50722"/>
    <w:rsid w:val="00A56EA8"/>
    <w:rsid w:val="00A62C2E"/>
    <w:rsid w:val="00A74D72"/>
    <w:rsid w:val="00A8721C"/>
    <w:rsid w:val="00AA6435"/>
    <w:rsid w:val="00AC2146"/>
    <w:rsid w:val="00AC2E36"/>
    <w:rsid w:val="00AC3A41"/>
    <w:rsid w:val="00AC6F10"/>
    <w:rsid w:val="00AE59A0"/>
    <w:rsid w:val="00AF114C"/>
    <w:rsid w:val="00AF3E24"/>
    <w:rsid w:val="00AF6519"/>
    <w:rsid w:val="00B104A3"/>
    <w:rsid w:val="00B201D4"/>
    <w:rsid w:val="00B20341"/>
    <w:rsid w:val="00B21B49"/>
    <w:rsid w:val="00B452F3"/>
    <w:rsid w:val="00B62708"/>
    <w:rsid w:val="00B7055E"/>
    <w:rsid w:val="00B76F85"/>
    <w:rsid w:val="00BA4571"/>
    <w:rsid w:val="00BB7AE6"/>
    <w:rsid w:val="00BC1EDF"/>
    <w:rsid w:val="00BE28FC"/>
    <w:rsid w:val="00BE3082"/>
    <w:rsid w:val="00BE377B"/>
    <w:rsid w:val="00BF6ECA"/>
    <w:rsid w:val="00C00814"/>
    <w:rsid w:val="00C06935"/>
    <w:rsid w:val="00C30614"/>
    <w:rsid w:val="00C45154"/>
    <w:rsid w:val="00C456EE"/>
    <w:rsid w:val="00C57968"/>
    <w:rsid w:val="00C62339"/>
    <w:rsid w:val="00C64FA6"/>
    <w:rsid w:val="00C71990"/>
    <w:rsid w:val="00C83461"/>
    <w:rsid w:val="00C83559"/>
    <w:rsid w:val="00C92071"/>
    <w:rsid w:val="00C93E2A"/>
    <w:rsid w:val="00CA021C"/>
    <w:rsid w:val="00CA03AB"/>
    <w:rsid w:val="00CA1357"/>
    <w:rsid w:val="00CA1D40"/>
    <w:rsid w:val="00CB64EA"/>
    <w:rsid w:val="00CC21B8"/>
    <w:rsid w:val="00CD0C76"/>
    <w:rsid w:val="00CE6480"/>
    <w:rsid w:val="00CE6546"/>
    <w:rsid w:val="00CF7E98"/>
    <w:rsid w:val="00D34CEE"/>
    <w:rsid w:val="00D443F2"/>
    <w:rsid w:val="00D56418"/>
    <w:rsid w:val="00D5727A"/>
    <w:rsid w:val="00D6068D"/>
    <w:rsid w:val="00D621C1"/>
    <w:rsid w:val="00D63657"/>
    <w:rsid w:val="00D72258"/>
    <w:rsid w:val="00D754BC"/>
    <w:rsid w:val="00D8408E"/>
    <w:rsid w:val="00DA05C6"/>
    <w:rsid w:val="00DA33F7"/>
    <w:rsid w:val="00DC04A4"/>
    <w:rsid w:val="00DC0A9C"/>
    <w:rsid w:val="00DD6CFC"/>
    <w:rsid w:val="00DE40EF"/>
    <w:rsid w:val="00DE4757"/>
    <w:rsid w:val="00DE797D"/>
    <w:rsid w:val="00DF7D52"/>
    <w:rsid w:val="00E04935"/>
    <w:rsid w:val="00E05878"/>
    <w:rsid w:val="00E065F4"/>
    <w:rsid w:val="00E147FC"/>
    <w:rsid w:val="00E174AD"/>
    <w:rsid w:val="00E307EC"/>
    <w:rsid w:val="00E3390A"/>
    <w:rsid w:val="00E40D7C"/>
    <w:rsid w:val="00E47D0A"/>
    <w:rsid w:val="00E5020A"/>
    <w:rsid w:val="00E83129"/>
    <w:rsid w:val="00EA3DF7"/>
    <w:rsid w:val="00EB1E62"/>
    <w:rsid w:val="00EC6660"/>
    <w:rsid w:val="00ED0AE6"/>
    <w:rsid w:val="00ED11D0"/>
    <w:rsid w:val="00ED489E"/>
    <w:rsid w:val="00EE3F27"/>
    <w:rsid w:val="00F26E2F"/>
    <w:rsid w:val="00F412BC"/>
    <w:rsid w:val="00F458D8"/>
    <w:rsid w:val="00F46076"/>
    <w:rsid w:val="00F652BE"/>
    <w:rsid w:val="00F65C8D"/>
    <w:rsid w:val="00F777BB"/>
    <w:rsid w:val="00F80191"/>
    <w:rsid w:val="00FB1931"/>
    <w:rsid w:val="00FB1F4D"/>
    <w:rsid w:val="00FC0876"/>
    <w:rsid w:val="00FC36D8"/>
    <w:rsid w:val="00FD0872"/>
    <w:rsid w:val="00FD49A4"/>
    <w:rsid w:val="00FE6378"/>
    <w:rsid w:val="00FF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CC9A16"/>
  <w15:docId w15:val="{6FDE0C85-5308-4A9C-B91A-3FC7127E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locked="1" w:semiHidden="1" w:uiPriority="0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locked="1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locked="1" w:uiPriority="0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27B83"/>
    <w:pPr>
      <w:jc w:val="both"/>
    </w:pPr>
    <w:rPr>
      <w:b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uiPriority w:val="99"/>
    <w:rsid w:val="004261B3"/>
    <w:pPr>
      <w:ind w:left="360"/>
    </w:pPr>
    <w:rPr>
      <w:b w:val="0"/>
      <w:bCs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locked/>
    <w:rsid w:val="003634B9"/>
    <w:rPr>
      <w:sz w:val="24"/>
    </w:rPr>
  </w:style>
  <w:style w:type="paragraph" w:styleId="lfej">
    <w:name w:val="header"/>
    <w:basedOn w:val="Norml"/>
    <w:link w:val="lfejChar"/>
    <w:uiPriority w:val="99"/>
    <w:rsid w:val="004261B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9632BF"/>
    <w:rPr>
      <w:b/>
      <w:sz w:val="24"/>
      <w:szCs w:val="20"/>
    </w:rPr>
  </w:style>
  <w:style w:type="character" w:styleId="Oldalszm">
    <w:name w:val="page number"/>
    <w:basedOn w:val="Bekezdsalapbettpusa"/>
    <w:uiPriority w:val="99"/>
    <w:rsid w:val="004261B3"/>
    <w:rPr>
      <w:rFonts w:cs="Times New Roman"/>
    </w:rPr>
  </w:style>
  <w:style w:type="character" w:styleId="Hiperhivatkozs">
    <w:name w:val="Hyperlink"/>
    <w:basedOn w:val="Bekezdsalapbettpusa"/>
    <w:uiPriority w:val="99"/>
    <w:rsid w:val="004261B3"/>
    <w:rPr>
      <w:rFonts w:cs="Times New Roman"/>
      <w:color w:val="0000FF"/>
      <w:u w:val="single"/>
    </w:rPr>
  </w:style>
  <w:style w:type="character" w:styleId="Mrltotthiperhivatkozs">
    <w:name w:val="FollowedHyperlink"/>
    <w:basedOn w:val="Bekezdsalapbettpusa"/>
    <w:uiPriority w:val="99"/>
    <w:rsid w:val="004261B3"/>
    <w:rPr>
      <w:rFonts w:cs="Times New Roman"/>
      <w:color w:val="800080"/>
      <w:u w:val="single"/>
    </w:rPr>
  </w:style>
  <w:style w:type="paragraph" w:styleId="Szvegtrzs">
    <w:name w:val="Body Text"/>
    <w:basedOn w:val="Norml"/>
    <w:link w:val="SzvegtrzsChar"/>
    <w:uiPriority w:val="99"/>
    <w:rsid w:val="004261B3"/>
    <w:rPr>
      <w:b w:val="0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9632BF"/>
    <w:rPr>
      <w:b/>
      <w:sz w:val="24"/>
      <w:szCs w:val="20"/>
    </w:rPr>
  </w:style>
  <w:style w:type="table" w:styleId="Rcsostblzat">
    <w:name w:val="Table Grid"/>
    <w:basedOn w:val="Normltblzat"/>
    <w:uiPriority w:val="99"/>
    <w:rsid w:val="00E3390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uborkszveg">
    <w:name w:val="Balloon Text"/>
    <w:basedOn w:val="Norml"/>
    <w:link w:val="BuborkszvegChar"/>
    <w:uiPriority w:val="99"/>
    <w:semiHidden/>
    <w:rsid w:val="00DD6CF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632BF"/>
    <w:rPr>
      <w:b/>
      <w:sz w:val="0"/>
      <w:szCs w:val="0"/>
    </w:rPr>
  </w:style>
  <w:style w:type="paragraph" w:styleId="llb">
    <w:name w:val="footer"/>
    <w:basedOn w:val="Norml"/>
    <w:link w:val="llbChar"/>
    <w:uiPriority w:val="99"/>
    <w:rsid w:val="007B0CD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A23B87"/>
    <w:rPr>
      <w:b/>
      <w:sz w:val="24"/>
    </w:rPr>
  </w:style>
  <w:style w:type="paragraph" w:styleId="Listaszerbekezds">
    <w:name w:val="List Paragraph"/>
    <w:basedOn w:val="Norml"/>
    <w:uiPriority w:val="99"/>
    <w:qFormat/>
    <w:rsid w:val="00620609"/>
    <w:pPr>
      <w:ind w:left="708"/>
    </w:pPr>
  </w:style>
  <w:style w:type="paragraph" w:styleId="NormlWeb">
    <w:name w:val="Normal (Web)"/>
    <w:basedOn w:val="Norml"/>
    <w:uiPriority w:val="99"/>
    <w:rsid w:val="00796D85"/>
    <w:pPr>
      <w:spacing w:after="20"/>
      <w:ind w:firstLine="180"/>
    </w:pPr>
    <w:rPr>
      <w:b w:val="0"/>
      <w:szCs w:val="24"/>
    </w:rPr>
  </w:style>
  <w:style w:type="paragraph" w:styleId="Szvegtrzs2">
    <w:name w:val="Body Text 2"/>
    <w:basedOn w:val="Norml"/>
    <w:link w:val="Szvegtrzs2Char"/>
    <w:uiPriority w:val="99"/>
    <w:rsid w:val="00C83559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locked/>
    <w:rsid w:val="00C83559"/>
    <w:rPr>
      <w:rFonts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59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1AF79-2B33-4D7E-9435-AD21EDA91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1023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Mezőtúr Város Önkormányzata</vt:lpstr>
    </vt:vector>
  </TitlesOfParts>
  <Company>Mezőtúr</Company>
  <LinksUpToDate>false</LinksUpToDate>
  <CharactersWithSpaces>8071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Mezőtúr Város Önkormányzata</dc:title>
  <dc:subject/>
  <dc:creator>Varga Zoltán</dc:creator>
  <cp:keywords/>
  <dc:description/>
  <cp:lastModifiedBy>Tibor Nagy</cp:lastModifiedBy>
  <cp:revision>5</cp:revision>
  <cp:lastPrinted>2019-05-29T09:45:00Z</cp:lastPrinted>
  <dcterms:created xsi:type="dcterms:W3CDTF">2019-05-29T09:45:00Z</dcterms:created>
  <dcterms:modified xsi:type="dcterms:W3CDTF">2019-05-29T14:29:00Z</dcterms:modified>
</cp:coreProperties>
</file>